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4C" w:rsidRPr="009E3808" w:rsidRDefault="00BC494C" w:rsidP="00BC49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E3808">
        <w:rPr>
          <w:rFonts w:ascii="Times New Roman" w:hAnsi="Times New Roman" w:cs="Times New Roman"/>
        </w:rPr>
        <w:t>Rayat Shikshan Sanstha’s,</w:t>
      </w:r>
    </w:p>
    <w:p w:rsidR="00132CF8" w:rsidRDefault="00BC494C" w:rsidP="00BC494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9E3808">
        <w:rPr>
          <w:rFonts w:ascii="Times New Roman" w:hAnsi="Times New Roman" w:cs="Times New Roman"/>
          <w:b/>
          <w:bCs/>
          <w:sz w:val="32"/>
          <w:szCs w:val="28"/>
        </w:rPr>
        <w:t>D</w:t>
      </w:r>
      <w:r w:rsidR="00132CF8">
        <w:rPr>
          <w:rFonts w:ascii="Times New Roman" w:hAnsi="Times New Roman" w:cs="Times New Roman"/>
          <w:b/>
          <w:bCs/>
          <w:sz w:val="32"/>
          <w:szCs w:val="28"/>
        </w:rPr>
        <w:t xml:space="preserve">ahiwadi </w:t>
      </w:r>
      <w:r w:rsidRPr="009E3808">
        <w:rPr>
          <w:rFonts w:ascii="Times New Roman" w:hAnsi="Times New Roman" w:cs="Times New Roman"/>
          <w:b/>
          <w:bCs/>
          <w:sz w:val="32"/>
          <w:szCs w:val="28"/>
        </w:rPr>
        <w:t xml:space="preserve">College, </w:t>
      </w:r>
      <w:r w:rsidR="00132CF8">
        <w:rPr>
          <w:rFonts w:ascii="Times New Roman" w:hAnsi="Times New Roman" w:cs="Times New Roman"/>
          <w:b/>
          <w:bCs/>
          <w:sz w:val="32"/>
          <w:szCs w:val="28"/>
        </w:rPr>
        <w:t>Dahiwadi</w:t>
      </w:r>
    </w:p>
    <w:p w:rsidR="00BC494C" w:rsidRPr="00B63EA8" w:rsidRDefault="00132CF8" w:rsidP="00BC494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28"/>
        </w:rPr>
      </w:pPr>
      <w:r w:rsidRPr="00B63EA8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Vision Document: </w:t>
      </w:r>
      <w:r w:rsidR="00B63EA8" w:rsidRPr="00B63EA8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Perspective </w:t>
      </w:r>
      <w:r w:rsidR="00BC494C" w:rsidRPr="00B63EA8">
        <w:rPr>
          <w:rFonts w:ascii="Times New Roman" w:hAnsi="Times New Roman" w:cs="Times New Roman"/>
          <w:b/>
          <w:bCs/>
          <w:color w:val="FF0000"/>
          <w:sz w:val="32"/>
          <w:szCs w:val="28"/>
        </w:rPr>
        <w:t>Plan of IQAC</w:t>
      </w:r>
      <w:r w:rsidRPr="00B63EA8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: </w:t>
      </w:r>
      <w:r w:rsidR="00BC494C" w:rsidRPr="00B63EA8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 2018-19 to 2022-23</w:t>
      </w:r>
    </w:p>
    <w:tbl>
      <w:tblPr>
        <w:tblStyle w:val="TableGrid"/>
        <w:tblW w:w="14600" w:type="dxa"/>
        <w:jc w:val="center"/>
        <w:tblInd w:w="-890" w:type="dxa"/>
        <w:tblLook w:val="04A0"/>
      </w:tblPr>
      <w:tblGrid>
        <w:gridCol w:w="2873"/>
        <w:gridCol w:w="2784"/>
        <w:gridCol w:w="2875"/>
        <w:gridCol w:w="1982"/>
        <w:gridCol w:w="2069"/>
        <w:gridCol w:w="2017"/>
      </w:tblGrid>
      <w:tr w:rsidR="00765708" w:rsidRPr="00577B25" w:rsidTr="00765708">
        <w:trPr>
          <w:jc w:val="center"/>
        </w:trPr>
        <w:tc>
          <w:tcPr>
            <w:tcW w:w="2873" w:type="dxa"/>
            <w:shd w:val="clear" w:color="auto" w:fill="FDE9D9" w:themeFill="accent6" w:themeFillTint="33"/>
            <w:vAlign w:val="center"/>
          </w:tcPr>
          <w:p w:rsidR="00765708" w:rsidRPr="00D22651" w:rsidRDefault="00765708" w:rsidP="009D1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65708">
              <w:rPr>
                <w:rFonts w:ascii="Times New Roman" w:hAnsi="Times New Roman" w:cs="Times New Roman"/>
                <w:b/>
                <w:bCs/>
                <w:sz w:val="28"/>
              </w:rPr>
              <w:t>Criterion 1</w:t>
            </w:r>
          </w:p>
        </w:tc>
        <w:tc>
          <w:tcPr>
            <w:tcW w:w="2784" w:type="dxa"/>
            <w:shd w:val="clear" w:color="auto" w:fill="FDE9D9" w:themeFill="accent6" w:themeFillTint="33"/>
            <w:vAlign w:val="center"/>
          </w:tcPr>
          <w:p w:rsidR="00765708" w:rsidRPr="00D22651" w:rsidRDefault="00765708" w:rsidP="009D1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2651">
              <w:rPr>
                <w:rFonts w:ascii="Times New Roman" w:hAnsi="Times New Roman" w:cs="Times New Roman"/>
                <w:b/>
                <w:bCs/>
                <w:sz w:val="24"/>
              </w:rPr>
              <w:t>2018-19</w:t>
            </w:r>
          </w:p>
        </w:tc>
        <w:tc>
          <w:tcPr>
            <w:tcW w:w="2875" w:type="dxa"/>
            <w:shd w:val="clear" w:color="auto" w:fill="FDE9D9" w:themeFill="accent6" w:themeFillTint="33"/>
            <w:vAlign w:val="center"/>
          </w:tcPr>
          <w:p w:rsidR="00765708" w:rsidRPr="00D22651" w:rsidRDefault="00765708" w:rsidP="009D1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2651">
              <w:rPr>
                <w:rFonts w:ascii="Times New Roman" w:hAnsi="Times New Roman" w:cs="Times New Roman"/>
                <w:b/>
                <w:bCs/>
                <w:sz w:val="24"/>
              </w:rPr>
              <w:t>2019-20</w:t>
            </w:r>
          </w:p>
        </w:tc>
        <w:tc>
          <w:tcPr>
            <w:tcW w:w="1982" w:type="dxa"/>
            <w:shd w:val="clear" w:color="auto" w:fill="FDE9D9" w:themeFill="accent6" w:themeFillTint="33"/>
            <w:vAlign w:val="center"/>
          </w:tcPr>
          <w:p w:rsidR="00765708" w:rsidRPr="00D22651" w:rsidRDefault="00765708" w:rsidP="009D1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2651">
              <w:rPr>
                <w:rFonts w:ascii="Times New Roman" w:hAnsi="Times New Roman" w:cs="Times New Roman"/>
                <w:b/>
                <w:bCs/>
                <w:sz w:val="24"/>
              </w:rPr>
              <w:t>2020-21</w:t>
            </w:r>
          </w:p>
        </w:tc>
        <w:tc>
          <w:tcPr>
            <w:tcW w:w="2069" w:type="dxa"/>
            <w:shd w:val="clear" w:color="auto" w:fill="FDE9D9" w:themeFill="accent6" w:themeFillTint="33"/>
            <w:vAlign w:val="center"/>
          </w:tcPr>
          <w:p w:rsidR="00765708" w:rsidRPr="00D22651" w:rsidRDefault="00765708" w:rsidP="009D1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2651">
              <w:rPr>
                <w:rFonts w:ascii="Times New Roman" w:hAnsi="Times New Roman" w:cs="Times New Roman"/>
                <w:b/>
                <w:bCs/>
                <w:sz w:val="24"/>
              </w:rPr>
              <w:t>2021-22</w:t>
            </w:r>
          </w:p>
        </w:tc>
        <w:tc>
          <w:tcPr>
            <w:tcW w:w="2017" w:type="dxa"/>
            <w:shd w:val="clear" w:color="auto" w:fill="FDE9D9" w:themeFill="accent6" w:themeFillTint="33"/>
            <w:vAlign w:val="center"/>
          </w:tcPr>
          <w:p w:rsidR="00765708" w:rsidRPr="00D22651" w:rsidRDefault="00765708" w:rsidP="009D1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2651">
              <w:rPr>
                <w:rFonts w:ascii="Times New Roman" w:hAnsi="Times New Roman" w:cs="Times New Roman"/>
                <w:b/>
                <w:bCs/>
                <w:sz w:val="24"/>
              </w:rPr>
              <w:t>2022-23</w:t>
            </w:r>
          </w:p>
        </w:tc>
      </w:tr>
      <w:tr w:rsidR="00765708" w:rsidRPr="00577B25" w:rsidTr="00765708">
        <w:trPr>
          <w:jc w:val="center"/>
        </w:trPr>
        <w:tc>
          <w:tcPr>
            <w:tcW w:w="2873" w:type="dxa"/>
          </w:tcPr>
          <w:p w:rsidR="00765708" w:rsidRPr="00765708" w:rsidRDefault="00132CF8" w:rsidP="00E400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 xml:space="preserve">Curricular Aspects </w:t>
            </w:r>
            <w:r w:rsidRPr="00A91492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4"/>
              </w:rPr>
              <w:t>(100)</w:t>
            </w:r>
          </w:p>
          <w:p w:rsidR="00E40028" w:rsidRDefault="00765708" w:rsidP="00E400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 xml:space="preserve">1.1 Curricular Planning and Implementation </w:t>
            </w:r>
          </w:p>
          <w:p w:rsidR="00765708" w:rsidRPr="00D22651" w:rsidRDefault="00765708" w:rsidP="00E400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22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20)</w:t>
            </w:r>
          </w:p>
          <w:p w:rsidR="00765708" w:rsidRPr="00D22651" w:rsidRDefault="00765708" w:rsidP="00E400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1.2 Academic Flexibility (</w:t>
            </w:r>
            <w:r w:rsidRPr="00D22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30)</w:t>
            </w:r>
          </w:p>
          <w:p w:rsidR="00765708" w:rsidRPr="00D22651" w:rsidRDefault="00765708" w:rsidP="00E400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1.3 Curriculum Enrichment (</w:t>
            </w:r>
            <w:r w:rsidRPr="00D22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30)</w:t>
            </w:r>
          </w:p>
          <w:p w:rsidR="00E40028" w:rsidRDefault="00765708" w:rsidP="00BC4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 xml:space="preserve">1.4 Feedback System </w:t>
            </w:r>
          </w:p>
          <w:p w:rsidR="00765708" w:rsidRDefault="00765708" w:rsidP="00E400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22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20)</w:t>
            </w:r>
          </w:p>
          <w:p w:rsidR="00765708" w:rsidRDefault="00765708" w:rsidP="00BC494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5708" w:rsidRPr="00D22651" w:rsidRDefault="00765708" w:rsidP="00BC494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5708" w:rsidRPr="00D22651" w:rsidRDefault="00765708" w:rsidP="009D17B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765708" w:rsidRPr="00D22651" w:rsidRDefault="00765708" w:rsidP="00BC494C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 xml:space="preserve">Organization of workshops on revised syllabus of FY by the respective depts. 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Execution of the Syllabi as per Departmental Calendar</w:t>
            </w:r>
          </w:p>
          <w:p w:rsidR="00765708" w:rsidRPr="00D22651" w:rsidRDefault="00765708" w:rsidP="009D1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Introduction of new subjects like 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B. Sc. II</w:t>
            </w:r>
            <w:r w:rsidR="0090748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 xml:space="preserve">  Microbiology, 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 xml:space="preserve">B. Sc.III  </w:t>
            </w:r>
            <w:r w:rsidR="0090748C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90748C">
              <w:rPr>
                <w:rFonts w:ascii="Times New Roman" w:hAnsi="Times New Roman" w:cs="Times New Roman"/>
                <w:sz w:val="24"/>
                <w:szCs w:val="24"/>
              </w:rPr>
              <w:t>Stat</w:t>
            </w:r>
          </w:p>
          <w:p w:rsidR="00765708" w:rsidRDefault="00765708" w:rsidP="00BC494C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 xml:space="preserve">B. Com. III (Advanced Banking &amp; Financial System) </w:t>
            </w:r>
          </w:p>
          <w:p w:rsidR="0090748C" w:rsidRPr="00D22651" w:rsidRDefault="0090748C" w:rsidP="00BC494C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A I Defence Studies 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 xml:space="preserve">M.A. I (English) </w:t>
            </w:r>
          </w:p>
          <w:p w:rsidR="00765708" w:rsidRPr="00D22651" w:rsidRDefault="0090748C" w:rsidP="00BC494C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M.Sc. I (Analytical Chemistry- additional batch)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 xml:space="preserve">Introduction of skill-based Short Term Courses sponsored by BVG, BOSCH, </w:t>
            </w:r>
            <w:r w:rsidR="002F4E07">
              <w:rPr>
                <w:rFonts w:ascii="Times New Roman" w:hAnsi="Times New Roman" w:cs="Times New Roman"/>
                <w:sz w:val="24"/>
                <w:szCs w:val="24"/>
              </w:rPr>
              <w:t>JAIN IRRIGATION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Introduction of On-line Feedback System by Students</w:t>
            </w:r>
          </w:p>
        </w:tc>
        <w:tc>
          <w:tcPr>
            <w:tcW w:w="2875" w:type="dxa"/>
          </w:tcPr>
          <w:p w:rsidR="00765708" w:rsidRPr="00D22651" w:rsidRDefault="00765708" w:rsidP="00BC494C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 xml:space="preserve">Organization of workshops on revised syllabus of SY by the respective depts. 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Execution of the Syllabi as per Departmental Calendar</w:t>
            </w:r>
          </w:p>
          <w:p w:rsidR="00765708" w:rsidRPr="00D22651" w:rsidRDefault="00765708" w:rsidP="009D1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Introduction of new subjects like 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B.A. III</w:t>
            </w:r>
            <w:r w:rsidR="0090748C">
              <w:rPr>
                <w:rFonts w:ascii="Times New Roman" w:hAnsi="Times New Roman" w:cs="Times New Roman"/>
                <w:sz w:val="24"/>
                <w:szCs w:val="24"/>
              </w:rPr>
              <w:t xml:space="preserve"> Education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="0090748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 xml:space="preserve">II  </w:t>
            </w:r>
            <w:r w:rsidR="0090748C">
              <w:rPr>
                <w:rFonts w:ascii="Times New Roman" w:hAnsi="Times New Roman" w:cs="Times New Roman"/>
                <w:sz w:val="24"/>
                <w:szCs w:val="24"/>
              </w:rPr>
              <w:t>Defence Studies</w:t>
            </w: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M. A. I (Economics, History</w:t>
            </w:r>
            <w:r w:rsidR="00907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&amp; Hindi)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M.A.II (English)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M.Sc. II (Analytical Chemistry</w:t>
            </w:r>
            <w:r w:rsidR="0090748C">
              <w:rPr>
                <w:rFonts w:ascii="Times New Roman" w:hAnsi="Times New Roman" w:cs="Times New Roman"/>
                <w:sz w:val="24"/>
                <w:szCs w:val="24"/>
              </w:rPr>
              <w:t xml:space="preserve"> – additional batch</w:t>
            </w: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 xml:space="preserve">Continuation of skill-based Short Term Courses sponsored </w:t>
            </w:r>
            <w:r w:rsidR="002F4E07">
              <w:rPr>
                <w:rFonts w:ascii="Times New Roman" w:hAnsi="Times New Roman" w:cs="Times New Roman"/>
                <w:sz w:val="24"/>
                <w:szCs w:val="24"/>
              </w:rPr>
              <w:t>by BVG, BOSCH, JAIN IRRIGATION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Continuation of On-line Feedback System by Students &amp; introduction of On-line Feedback System by Parents</w:t>
            </w:r>
          </w:p>
        </w:tc>
        <w:tc>
          <w:tcPr>
            <w:tcW w:w="1982" w:type="dxa"/>
          </w:tcPr>
          <w:p w:rsidR="008864B7" w:rsidRPr="008864B7" w:rsidRDefault="008864B7" w:rsidP="008864B7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Organization of 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rkshops on revised syllabus of T</w:t>
            </w: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 xml:space="preserve">Y by the respective depts. </w:t>
            </w:r>
          </w:p>
          <w:p w:rsidR="0090748C" w:rsidRDefault="0090748C" w:rsidP="00BC494C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 III Defence Studies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Execution of the Syllabi as per Departmental Calendar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Continuation of skill-based Short Term Courses sponsored by BVG,</w:t>
            </w:r>
            <w:r w:rsidR="002F4E07">
              <w:rPr>
                <w:rFonts w:ascii="Times New Roman" w:hAnsi="Times New Roman" w:cs="Times New Roman"/>
                <w:sz w:val="24"/>
                <w:szCs w:val="24"/>
              </w:rPr>
              <w:t xml:space="preserve"> BOSCH, JAIN IRRIGATION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Continuation of On-line Feedback System by Students, Parents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Introduction of On-line Feedback System by Employers</w:t>
            </w:r>
          </w:p>
        </w:tc>
        <w:tc>
          <w:tcPr>
            <w:tcW w:w="2069" w:type="dxa"/>
          </w:tcPr>
          <w:p w:rsidR="00765708" w:rsidRPr="00D22651" w:rsidRDefault="00765708" w:rsidP="00BC494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 xml:space="preserve">Organization of workshops on revised syllabus by the respective depts. 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Execution of the Syllabi as per Departmental Calendar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Continuation of skill-based Short Term Courses sponsored by BVG,</w:t>
            </w:r>
            <w:r w:rsidR="002F4E07">
              <w:rPr>
                <w:rFonts w:ascii="Times New Roman" w:hAnsi="Times New Roman" w:cs="Times New Roman"/>
                <w:sz w:val="24"/>
                <w:szCs w:val="24"/>
              </w:rPr>
              <w:t xml:space="preserve"> BOSCH, JAIN IRRIGATION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Continuation of On-line Feedback System by Students, Parents &amp; Employers</w:t>
            </w:r>
          </w:p>
        </w:tc>
        <w:tc>
          <w:tcPr>
            <w:tcW w:w="2017" w:type="dxa"/>
          </w:tcPr>
          <w:p w:rsidR="00765708" w:rsidRPr="00D22651" w:rsidRDefault="00765708" w:rsidP="00BC494C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 xml:space="preserve">Organization of workshops on revised syllabus by the respective depts. 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Execution of the Syllabi as per Departmental Calendar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Continuation of skill-based Short Term Courses sponsored b</w:t>
            </w:r>
            <w:r w:rsidR="002F4E07">
              <w:rPr>
                <w:rFonts w:ascii="Times New Roman" w:hAnsi="Times New Roman" w:cs="Times New Roman"/>
                <w:sz w:val="24"/>
                <w:szCs w:val="24"/>
              </w:rPr>
              <w:t>y BVG, BOSCH, JAIN IRRIGATION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Continuation of On-line Feedback System by Students, Parents &amp; Employers</w:t>
            </w:r>
          </w:p>
        </w:tc>
      </w:tr>
    </w:tbl>
    <w:p w:rsidR="00FF1CCB" w:rsidRDefault="00FF1CCB"/>
    <w:tbl>
      <w:tblPr>
        <w:tblStyle w:val="TableGrid"/>
        <w:tblW w:w="14600" w:type="dxa"/>
        <w:jc w:val="center"/>
        <w:tblInd w:w="-890" w:type="dxa"/>
        <w:tblLook w:val="04A0"/>
      </w:tblPr>
      <w:tblGrid>
        <w:gridCol w:w="2873"/>
        <w:gridCol w:w="2784"/>
        <w:gridCol w:w="2875"/>
        <w:gridCol w:w="1982"/>
        <w:gridCol w:w="2069"/>
        <w:gridCol w:w="2017"/>
      </w:tblGrid>
      <w:tr w:rsidR="00765708" w:rsidRPr="00D22651" w:rsidTr="00765708">
        <w:trPr>
          <w:jc w:val="center"/>
        </w:trPr>
        <w:tc>
          <w:tcPr>
            <w:tcW w:w="2873" w:type="dxa"/>
            <w:shd w:val="clear" w:color="auto" w:fill="FDE9D9" w:themeFill="accent6" w:themeFillTint="33"/>
            <w:vAlign w:val="center"/>
          </w:tcPr>
          <w:p w:rsidR="00765708" w:rsidRPr="00D22651" w:rsidRDefault="00765708" w:rsidP="009D1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65708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Criterion 2</w:t>
            </w:r>
          </w:p>
        </w:tc>
        <w:tc>
          <w:tcPr>
            <w:tcW w:w="2784" w:type="dxa"/>
            <w:shd w:val="clear" w:color="auto" w:fill="FDE9D9" w:themeFill="accent6" w:themeFillTint="33"/>
            <w:vAlign w:val="center"/>
          </w:tcPr>
          <w:p w:rsidR="00765708" w:rsidRPr="00D22651" w:rsidRDefault="00765708" w:rsidP="009D1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2651">
              <w:rPr>
                <w:rFonts w:ascii="Times New Roman" w:hAnsi="Times New Roman" w:cs="Times New Roman"/>
                <w:b/>
                <w:bCs/>
                <w:sz w:val="24"/>
              </w:rPr>
              <w:t>2018-19</w:t>
            </w:r>
          </w:p>
        </w:tc>
        <w:tc>
          <w:tcPr>
            <w:tcW w:w="2875" w:type="dxa"/>
            <w:shd w:val="clear" w:color="auto" w:fill="FDE9D9" w:themeFill="accent6" w:themeFillTint="33"/>
            <w:vAlign w:val="center"/>
          </w:tcPr>
          <w:p w:rsidR="00765708" w:rsidRPr="00D22651" w:rsidRDefault="00765708" w:rsidP="009D1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2651">
              <w:rPr>
                <w:rFonts w:ascii="Times New Roman" w:hAnsi="Times New Roman" w:cs="Times New Roman"/>
                <w:b/>
                <w:bCs/>
                <w:sz w:val="24"/>
              </w:rPr>
              <w:t>2019-20</w:t>
            </w:r>
          </w:p>
        </w:tc>
        <w:tc>
          <w:tcPr>
            <w:tcW w:w="1982" w:type="dxa"/>
            <w:shd w:val="clear" w:color="auto" w:fill="FDE9D9" w:themeFill="accent6" w:themeFillTint="33"/>
            <w:vAlign w:val="center"/>
          </w:tcPr>
          <w:p w:rsidR="00765708" w:rsidRPr="00D22651" w:rsidRDefault="00765708" w:rsidP="009D1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2651">
              <w:rPr>
                <w:rFonts w:ascii="Times New Roman" w:hAnsi="Times New Roman" w:cs="Times New Roman"/>
                <w:b/>
                <w:bCs/>
                <w:sz w:val="24"/>
              </w:rPr>
              <w:t>2020-21</w:t>
            </w:r>
          </w:p>
        </w:tc>
        <w:tc>
          <w:tcPr>
            <w:tcW w:w="2069" w:type="dxa"/>
            <w:shd w:val="clear" w:color="auto" w:fill="FDE9D9" w:themeFill="accent6" w:themeFillTint="33"/>
            <w:vAlign w:val="center"/>
          </w:tcPr>
          <w:p w:rsidR="00765708" w:rsidRPr="00D22651" w:rsidRDefault="00765708" w:rsidP="009D1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2651">
              <w:rPr>
                <w:rFonts w:ascii="Times New Roman" w:hAnsi="Times New Roman" w:cs="Times New Roman"/>
                <w:b/>
                <w:bCs/>
                <w:sz w:val="24"/>
              </w:rPr>
              <w:t>2021-22</w:t>
            </w:r>
          </w:p>
        </w:tc>
        <w:tc>
          <w:tcPr>
            <w:tcW w:w="2017" w:type="dxa"/>
            <w:shd w:val="clear" w:color="auto" w:fill="FDE9D9" w:themeFill="accent6" w:themeFillTint="33"/>
            <w:vAlign w:val="center"/>
          </w:tcPr>
          <w:p w:rsidR="00765708" w:rsidRPr="00D22651" w:rsidRDefault="00765708" w:rsidP="009D1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2651">
              <w:rPr>
                <w:rFonts w:ascii="Times New Roman" w:hAnsi="Times New Roman" w:cs="Times New Roman"/>
                <w:b/>
                <w:bCs/>
                <w:sz w:val="24"/>
              </w:rPr>
              <w:t>2022-23</w:t>
            </w:r>
          </w:p>
        </w:tc>
      </w:tr>
      <w:tr w:rsidR="00765708" w:rsidRPr="00D22651" w:rsidTr="00765708">
        <w:trPr>
          <w:jc w:val="center"/>
        </w:trPr>
        <w:tc>
          <w:tcPr>
            <w:tcW w:w="2873" w:type="dxa"/>
          </w:tcPr>
          <w:p w:rsidR="00A91492" w:rsidRDefault="00765708" w:rsidP="009D17B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  <w:r w:rsidRPr="0076570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Teaching Learning and Evaluation</w:t>
            </w:r>
            <w:r w:rsidR="00A9149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 xml:space="preserve"> </w:t>
            </w:r>
          </w:p>
          <w:p w:rsidR="00765708" w:rsidRPr="00A91492" w:rsidRDefault="00A91492" w:rsidP="00A914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4"/>
              </w:rPr>
            </w:pPr>
            <w:r w:rsidRPr="00A91492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4"/>
              </w:rPr>
              <w:t>(350)</w:t>
            </w:r>
          </w:p>
          <w:p w:rsidR="00A91492" w:rsidRDefault="00765708" w:rsidP="00BC4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 xml:space="preserve">2.1 Student Enrolment and Profile </w:t>
            </w:r>
          </w:p>
          <w:p w:rsidR="00765708" w:rsidRPr="00D22651" w:rsidRDefault="00765708" w:rsidP="00A914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22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30)</w:t>
            </w:r>
          </w:p>
          <w:p w:rsidR="00A91492" w:rsidRDefault="00765708" w:rsidP="00BC4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 xml:space="preserve">2.2 Catering to Student Diversity </w:t>
            </w:r>
          </w:p>
          <w:p w:rsidR="00765708" w:rsidRPr="00D22651" w:rsidRDefault="00765708" w:rsidP="00A914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22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50)</w:t>
            </w:r>
          </w:p>
          <w:p w:rsidR="00A91492" w:rsidRDefault="00765708" w:rsidP="00BC4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 xml:space="preserve">2.3 Teaching-Learning Process </w:t>
            </w:r>
          </w:p>
          <w:p w:rsidR="00765708" w:rsidRPr="00D22651" w:rsidRDefault="00765708" w:rsidP="00A914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22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50)</w:t>
            </w:r>
          </w:p>
          <w:p w:rsidR="00A91492" w:rsidRDefault="00765708" w:rsidP="00BC4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2.4 Teacher Profile and Quality</w:t>
            </w:r>
          </w:p>
          <w:p w:rsidR="00765708" w:rsidRPr="00D22651" w:rsidRDefault="00765708" w:rsidP="00A914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22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80)</w:t>
            </w:r>
          </w:p>
          <w:p w:rsidR="00A91492" w:rsidRDefault="00765708" w:rsidP="00BC4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 xml:space="preserve">2.5 Evaluation Process and Reforms </w:t>
            </w:r>
          </w:p>
          <w:p w:rsidR="00765708" w:rsidRPr="00D22651" w:rsidRDefault="00765708" w:rsidP="00A914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22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50)</w:t>
            </w:r>
          </w:p>
          <w:p w:rsidR="00765708" w:rsidRPr="00D22651" w:rsidRDefault="00765708" w:rsidP="00A914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2.6 Student Performance and Learning Outcomes (</w:t>
            </w:r>
            <w:r w:rsidRPr="00D22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40)</w:t>
            </w:r>
          </w:p>
          <w:p w:rsidR="00A91492" w:rsidRDefault="00765708" w:rsidP="00BC4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2.7 Student Satisfaction Survey</w:t>
            </w:r>
          </w:p>
          <w:p w:rsidR="00765708" w:rsidRDefault="00765708" w:rsidP="00A914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22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50)</w:t>
            </w:r>
          </w:p>
          <w:p w:rsidR="00765708" w:rsidRPr="00D22651" w:rsidRDefault="00765708" w:rsidP="00BC4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65708" w:rsidRPr="00D22651" w:rsidRDefault="00765708" w:rsidP="00BC4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08" w:rsidRPr="00D22651" w:rsidRDefault="00765708" w:rsidP="009D1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08" w:rsidRPr="00D22651" w:rsidRDefault="00765708" w:rsidP="009D1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08" w:rsidRPr="00D22651" w:rsidRDefault="00765708" w:rsidP="009D17B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765708" w:rsidRPr="00D22651" w:rsidRDefault="00765708" w:rsidP="00BC494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Formation &amp; Functioning of Admission Committee</w:t>
            </w:r>
            <w:r w:rsidR="00243E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 xml:space="preserve">Introduction of </w:t>
            </w:r>
            <w:r w:rsidR="00A91492">
              <w:rPr>
                <w:rFonts w:ascii="Times New Roman" w:hAnsi="Times New Roman" w:cs="Times New Roman"/>
                <w:sz w:val="24"/>
                <w:szCs w:val="24"/>
              </w:rPr>
              <w:t>Proficiency</w:t>
            </w: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 xml:space="preserve"> Test </w:t>
            </w:r>
          </w:p>
          <w:p w:rsidR="00765708" w:rsidRPr="00A91492" w:rsidRDefault="00765708" w:rsidP="00A91492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 xml:space="preserve">Remedial  </w:t>
            </w:r>
            <w:r w:rsidR="00A9149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91492">
              <w:rPr>
                <w:rFonts w:ascii="Times New Roman" w:hAnsi="Times New Roman" w:cs="Times New Roman"/>
                <w:sz w:val="24"/>
                <w:szCs w:val="24"/>
              </w:rPr>
              <w:t xml:space="preserve">oaching for   </w:t>
            </w:r>
          </w:p>
          <w:p w:rsidR="00765708" w:rsidRPr="00D22651" w:rsidRDefault="00765708" w:rsidP="00A91492">
            <w:pPr>
              <w:pStyle w:val="ListParagraph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Slow Learners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Use of ICT Tools in Teaching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Suggestion for FDP for Improving Teacher Quality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Projects, Seminar</w:t>
            </w:r>
            <w:r w:rsidR="00A9149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 xml:space="preserve"> &amp; Question Banks, </w:t>
            </w:r>
            <w:r w:rsidR="00A91492">
              <w:rPr>
                <w:rFonts w:ascii="Times New Roman" w:hAnsi="Times New Roman" w:cs="Times New Roman"/>
                <w:sz w:val="24"/>
                <w:szCs w:val="24"/>
              </w:rPr>
              <w:t>unit test, mid-term e</w:t>
            </w: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xam</w:t>
            </w:r>
          </w:p>
          <w:p w:rsidR="00765708" w:rsidRPr="00D22651" w:rsidRDefault="00243E94" w:rsidP="00BC494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65708" w:rsidRPr="00D22651">
              <w:rPr>
                <w:rFonts w:ascii="Times New Roman" w:hAnsi="Times New Roman" w:cs="Times New Roman"/>
                <w:sz w:val="24"/>
                <w:szCs w:val="24"/>
              </w:rPr>
              <w:t xml:space="preserve">nalysis of Student Feedback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 S</w:t>
            </w:r>
            <w:r w:rsidR="00765708" w:rsidRPr="00D22651">
              <w:rPr>
                <w:rFonts w:ascii="Times New Roman" w:hAnsi="Times New Roman" w:cs="Times New Roman"/>
                <w:sz w:val="24"/>
                <w:szCs w:val="24"/>
              </w:rPr>
              <w:t>atisfaction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Survey</w:t>
            </w:r>
          </w:p>
          <w:p w:rsidR="00765708" w:rsidRPr="00D22651" w:rsidRDefault="00765708" w:rsidP="009D17B7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08" w:rsidRPr="00D22651" w:rsidRDefault="00765708" w:rsidP="009D17B7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08" w:rsidRPr="00D22651" w:rsidRDefault="00765708" w:rsidP="009D17B7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765708" w:rsidRPr="00D22651" w:rsidRDefault="00765708" w:rsidP="00BC494C">
            <w:pPr>
              <w:pStyle w:val="ListParagraph"/>
              <w:numPr>
                <w:ilvl w:val="0"/>
                <w:numId w:val="9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Formation &amp; Functioning of Admission Committee</w:t>
            </w:r>
            <w:r w:rsidR="00A36CA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9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Provision of Extra Assignments for Advanced Learners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9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Use of Smart Boards in Teaching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9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Continuation of suggestion for FDP for Improving Teacher Quality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9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Projects, Seminar</w:t>
            </w:r>
            <w:r w:rsidR="00A36CA7">
              <w:rPr>
                <w:rFonts w:ascii="Times New Roman" w:hAnsi="Times New Roman" w:cs="Times New Roman"/>
                <w:sz w:val="24"/>
                <w:szCs w:val="24"/>
              </w:rPr>
              <w:t>s &amp; GD Question Banks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9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 xml:space="preserve">Introduction of Surprise Test, </w:t>
            </w:r>
            <w:r w:rsidR="00A36CA7">
              <w:rPr>
                <w:rFonts w:ascii="Times New Roman" w:hAnsi="Times New Roman" w:cs="Times New Roman"/>
                <w:sz w:val="24"/>
                <w:szCs w:val="24"/>
              </w:rPr>
              <w:t>Unit test, Mid-term</w:t>
            </w: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 xml:space="preserve"> Exam</w:t>
            </w:r>
          </w:p>
          <w:p w:rsidR="00A36CA7" w:rsidRPr="00D22651" w:rsidRDefault="00A36CA7" w:rsidP="00A36CA7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 xml:space="preserve">nalysis of Student Feedback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 S</w:t>
            </w: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atisfaction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Survey</w:t>
            </w:r>
          </w:p>
          <w:p w:rsidR="00765708" w:rsidRPr="00D22651" w:rsidRDefault="00765708" w:rsidP="00A36CA7">
            <w:pPr>
              <w:pStyle w:val="ListParagraph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765708" w:rsidRPr="00D22651" w:rsidRDefault="00765708" w:rsidP="00BC494C">
            <w:pPr>
              <w:pStyle w:val="ListParagraph"/>
              <w:numPr>
                <w:ilvl w:val="0"/>
                <w:numId w:val="10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Formation &amp; Functioning of Admission Committee</w:t>
            </w:r>
            <w:r w:rsidR="00A36CA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10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Continuation of Remedial Coaching for Slow Learners &amp; Extra Assignments for Advanced Learners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10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Use of Softwares in Teaching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10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Continuation of suggestion for FDP for Improving Teacher Quality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10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Projects, Seminar</w:t>
            </w:r>
            <w:r w:rsidR="00A36CA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 xml:space="preserve">, Question Banks, Surprise Test, </w:t>
            </w:r>
            <w:r w:rsidR="00A36CA7">
              <w:rPr>
                <w:rFonts w:ascii="Times New Roman" w:hAnsi="Times New Roman" w:cs="Times New Roman"/>
                <w:sz w:val="24"/>
                <w:szCs w:val="24"/>
              </w:rPr>
              <w:t xml:space="preserve">Mid-term </w:t>
            </w: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 xml:space="preserve"> Exam </w:t>
            </w:r>
          </w:p>
          <w:p w:rsidR="00A36CA7" w:rsidRPr="00D22651" w:rsidRDefault="00765708" w:rsidP="00A36CA7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CA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36CA7" w:rsidRPr="00D22651">
              <w:rPr>
                <w:rFonts w:ascii="Times New Roman" w:hAnsi="Times New Roman" w:cs="Times New Roman"/>
                <w:sz w:val="24"/>
                <w:szCs w:val="24"/>
              </w:rPr>
              <w:t xml:space="preserve">nalysis of Student Feedback on </w:t>
            </w:r>
            <w:r w:rsidR="00A36CA7">
              <w:rPr>
                <w:rFonts w:ascii="Times New Roman" w:hAnsi="Times New Roman" w:cs="Times New Roman"/>
                <w:sz w:val="24"/>
                <w:szCs w:val="24"/>
              </w:rPr>
              <w:t>Student S</w:t>
            </w:r>
            <w:r w:rsidR="00A36CA7" w:rsidRPr="00D22651">
              <w:rPr>
                <w:rFonts w:ascii="Times New Roman" w:hAnsi="Times New Roman" w:cs="Times New Roman"/>
                <w:sz w:val="24"/>
                <w:szCs w:val="24"/>
              </w:rPr>
              <w:t>atisfaction</w:t>
            </w:r>
            <w:r w:rsidR="00A36CA7">
              <w:rPr>
                <w:rFonts w:ascii="Times New Roman" w:hAnsi="Times New Roman" w:cs="Times New Roman"/>
                <w:sz w:val="24"/>
                <w:szCs w:val="24"/>
              </w:rPr>
              <w:t xml:space="preserve"> Survey</w:t>
            </w:r>
          </w:p>
          <w:p w:rsidR="00765708" w:rsidRPr="00D22651" w:rsidRDefault="00765708" w:rsidP="00A36CA7">
            <w:pPr>
              <w:pStyle w:val="ListParagraph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765708" w:rsidRPr="00D22651" w:rsidRDefault="00765708" w:rsidP="00BC494C">
            <w:pPr>
              <w:pStyle w:val="ListParagraph"/>
              <w:numPr>
                <w:ilvl w:val="0"/>
                <w:numId w:val="1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Formation &amp; Functioning of Admission Committee</w:t>
            </w:r>
            <w:r w:rsidR="00A36CA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1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Continuation of Remedial Coaching for Slow Learners &amp; Extra Assignments for Advanced Learners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1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Continuation of use of ICT, Smart boards &amp; softwares in Teaching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1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Continuation of suggestion for FDP for Improving Teacher Quality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11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Projects, Seminar</w:t>
            </w:r>
            <w:r w:rsidR="00A36CA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 xml:space="preserve"> &amp; Question Banks, </w:t>
            </w:r>
            <w:r w:rsidR="00A36CA7">
              <w:rPr>
                <w:rFonts w:ascii="Times New Roman" w:hAnsi="Times New Roman" w:cs="Times New Roman"/>
                <w:sz w:val="24"/>
                <w:szCs w:val="24"/>
              </w:rPr>
              <w:t xml:space="preserve">unit test, Mid-term </w:t>
            </w: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</w:p>
          <w:p w:rsidR="00A36CA7" w:rsidRPr="00D22651" w:rsidRDefault="00A36CA7" w:rsidP="00A36CA7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 xml:space="preserve">nalysis of Student Feedback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 S</w:t>
            </w: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atisfaction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Survey</w:t>
            </w:r>
          </w:p>
          <w:p w:rsidR="00765708" w:rsidRPr="00D22651" w:rsidRDefault="00765708" w:rsidP="00A36CA7">
            <w:pPr>
              <w:pStyle w:val="ListParagraph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765708" w:rsidRPr="00D22651" w:rsidRDefault="00765708" w:rsidP="00BC494C">
            <w:pPr>
              <w:pStyle w:val="ListParagraph"/>
              <w:numPr>
                <w:ilvl w:val="0"/>
                <w:numId w:val="12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Formation &amp; Functioning of Admission Committee</w:t>
            </w:r>
            <w:r w:rsidR="00A36CA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12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Continuation of Remedial Coaching for Slow Learners &amp; Extra Assignments for Advanced Learners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12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Continuation of use of ICT, Smart boards &amp; softwares in Teaching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12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Continuation of suggestion for FDP for Improving Teacher Quality</w:t>
            </w:r>
          </w:p>
          <w:p w:rsidR="00765708" w:rsidRPr="00D22651" w:rsidRDefault="00765708" w:rsidP="00BC494C">
            <w:pPr>
              <w:pStyle w:val="ListParagraph"/>
              <w:numPr>
                <w:ilvl w:val="0"/>
                <w:numId w:val="12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Projects, Seminar</w:t>
            </w:r>
            <w:r w:rsidR="00A36CA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, Question Banks</w:t>
            </w:r>
            <w:r w:rsidR="00A36CA7">
              <w:rPr>
                <w:rFonts w:ascii="Times New Roman" w:hAnsi="Times New Roman" w:cs="Times New Roman"/>
                <w:sz w:val="24"/>
                <w:szCs w:val="24"/>
              </w:rPr>
              <w:t xml:space="preserve">, unit test, mid-term exam </w:t>
            </w: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  <w:r w:rsidR="00A36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 xml:space="preserve">introduction of </w:t>
            </w:r>
            <w:r w:rsidR="00A36CA7">
              <w:rPr>
                <w:rFonts w:ascii="Times New Roman" w:hAnsi="Times New Roman" w:cs="Times New Roman"/>
                <w:sz w:val="24"/>
                <w:szCs w:val="24"/>
              </w:rPr>
              <w:t>Open Book Test</w:t>
            </w:r>
          </w:p>
          <w:p w:rsidR="00765708" w:rsidRPr="00A36CA7" w:rsidRDefault="00A36CA7" w:rsidP="00A36CA7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 xml:space="preserve">nalysis of Student Feedback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 S</w:t>
            </w:r>
            <w:r w:rsidRPr="00D22651">
              <w:rPr>
                <w:rFonts w:ascii="Times New Roman" w:hAnsi="Times New Roman" w:cs="Times New Roman"/>
                <w:sz w:val="24"/>
                <w:szCs w:val="24"/>
              </w:rPr>
              <w:t>atisfaction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Survey</w:t>
            </w:r>
          </w:p>
        </w:tc>
      </w:tr>
    </w:tbl>
    <w:p w:rsidR="00BC494C" w:rsidRDefault="00BC494C"/>
    <w:p w:rsidR="00B63EA8" w:rsidRDefault="00B63EA8"/>
    <w:p w:rsidR="00B63EA8" w:rsidRDefault="00B63EA8"/>
    <w:tbl>
      <w:tblPr>
        <w:tblStyle w:val="TableGrid"/>
        <w:tblW w:w="14600" w:type="dxa"/>
        <w:jc w:val="center"/>
        <w:tblInd w:w="-890" w:type="dxa"/>
        <w:tblLook w:val="04A0"/>
      </w:tblPr>
      <w:tblGrid>
        <w:gridCol w:w="2863"/>
        <w:gridCol w:w="2776"/>
        <w:gridCol w:w="2409"/>
        <w:gridCol w:w="2466"/>
        <w:gridCol w:w="2069"/>
        <w:gridCol w:w="2017"/>
      </w:tblGrid>
      <w:tr w:rsidR="00765708" w:rsidRPr="00BC494C" w:rsidTr="00765708">
        <w:trPr>
          <w:jc w:val="center"/>
        </w:trPr>
        <w:tc>
          <w:tcPr>
            <w:tcW w:w="2863" w:type="dxa"/>
            <w:shd w:val="clear" w:color="auto" w:fill="FDE9D9" w:themeFill="accent6" w:themeFillTint="33"/>
            <w:vAlign w:val="center"/>
          </w:tcPr>
          <w:p w:rsidR="00765708" w:rsidRPr="00BC494C" w:rsidRDefault="00765708" w:rsidP="009D1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65708">
              <w:rPr>
                <w:rFonts w:ascii="Times New Roman" w:hAnsi="Times New Roman" w:cs="Times New Roman"/>
                <w:b/>
                <w:bCs/>
                <w:sz w:val="28"/>
              </w:rPr>
              <w:t>Criterion 3</w:t>
            </w:r>
          </w:p>
        </w:tc>
        <w:tc>
          <w:tcPr>
            <w:tcW w:w="2776" w:type="dxa"/>
            <w:shd w:val="clear" w:color="auto" w:fill="FDE9D9" w:themeFill="accent6" w:themeFillTint="33"/>
            <w:vAlign w:val="center"/>
          </w:tcPr>
          <w:p w:rsidR="00765708" w:rsidRPr="00BC494C" w:rsidRDefault="00765708" w:rsidP="009D1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494C">
              <w:rPr>
                <w:rFonts w:ascii="Times New Roman" w:hAnsi="Times New Roman" w:cs="Times New Roman"/>
                <w:b/>
                <w:bCs/>
                <w:sz w:val="24"/>
              </w:rPr>
              <w:t>2018-19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765708" w:rsidRPr="00BC494C" w:rsidRDefault="00765708" w:rsidP="009D1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494C">
              <w:rPr>
                <w:rFonts w:ascii="Times New Roman" w:hAnsi="Times New Roman" w:cs="Times New Roman"/>
                <w:b/>
                <w:bCs/>
                <w:sz w:val="24"/>
              </w:rPr>
              <w:t>2019-20</w:t>
            </w:r>
          </w:p>
        </w:tc>
        <w:tc>
          <w:tcPr>
            <w:tcW w:w="2466" w:type="dxa"/>
            <w:shd w:val="clear" w:color="auto" w:fill="FDE9D9" w:themeFill="accent6" w:themeFillTint="33"/>
            <w:vAlign w:val="center"/>
          </w:tcPr>
          <w:p w:rsidR="00765708" w:rsidRPr="00BC494C" w:rsidRDefault="00765708" w:rsidP="009D1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494C">
              <w:rPr>
                <w:rFonts w:ascii="Times New Roman" w:hAnsi="Times New Roman" w:cs="Times New Roman"/>
                <w:b/>
                <w:bCs/>
                <w:sz w:val="24"/>
              </w:rPr>
              <w:t>2020-21</w:t>
            </w:r>
          </w:p>
        </w:tc>
        <w:tc>
          <w:tcPr>
            <w:tcW w:w="2069" w:type="dxa"/>
            <w:shd w:val="clear" w:color="auto" w:fill="FDE9D9" w:themeFill="accent6" w:themeFillTint="33"/>
            <w:vAlign w:val="center"/>
          </w:tcPr>
          <w:p w:rsidR="00765708" w:rsidRPr="00BC494C" w:rsidRDefault="00765708" w:rsidP="009D1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494C">
              <w:rPr>
                <w:rFonts w:ascii="Times New Roman" w:hAnsi="Times New Roman" w:cs="Times New Roman"/>
                <w:b/>
                <w:bCs/>
                <w:sz w:val="24"/>
              </w:rPr>
              <w:t>2021-22</w:t>
            </w:r>
          </w:p>
        </w:tc>
        <w:tc>
          <w:tcPr>
            <w:tcW w:w="2017" w:type="dxa"/>
            <w:shd w:val="clear" w:color="auto" w:fill="FDE9D9" w:themeFill="accent6" w:themeFillTint="33"/>
            <w:vAlign w:val="center"/>
          </w:tcPr>
          <w:p w:rsidR="00765708" w:rsidRPr="00BC494C" w:rsidRDefault="00765708" w:rsidP="009D1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494C">
              <w:rPr>
                <w:rFonts w:ascii="Times New Roman" w:hAnsi="Times New Roman" w:cs="Times New Roman"/>
                <w:b/>
                <w:bCs/>
                <w:sz w:val="24"/>
              </w:rPr>
              <w:t>2022-23</w:t>
            </w:r>
          </w:p>
        </w:tc>
      </w:tr>
      <w:tr w:rsidR="00765708" w:rsidRPr="00D22651" w:rsidTr="00765708">
        <w:trPr>
          <w:trHeight w:val="5759"/>
          <w:jc w:val="center"/>
        </w:trPr>
        <w:tc>
          <w:tcPr>
            <w:tcW w:w="2863" w:type="dxa"/>
            <w:shd w:val="clear" w:color="auto" w:fill="FFFFFF" w:themeFill="background1"/>
          </w:tcPr>
          <w:p w:rsidR="00765708" w:rsidRDefault="00765708" w:rsidP="009D17B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  <w:r w:rsidRPr="0076570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Research, Innovations and Extension</w:t>
            </w:r>
          </w:p>
          <w:p w:rsidR="0083486E" w:rsidRPr="0083486E" w:rsidRDefault="0083486E" w:rsidP="008348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4"/>
              </w:rPr>
            </w:pPr>
            <w:r w:rsidRPr="0083486E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4"/>
              </w:rPr>
              <w:t>(120)</w:t>
            </w:r>
          </w:p>
          <w:p w:rsidR="0083486E" w:rsidRDefault="00765708" w:rsidP="00BC4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3.2 Resource Mobilization for Research</w:t>
            </w:r>
          </w:p>
          <w:p w:rsidR="00765708" w:rsidRPr="00BC494C" w:rsidRDefault="00765708" w:rsidP="008348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C4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10)</w:t>
            </w:r>
          </w:p>
          <w:p w:rsidR="00765708" w:rsidRPr="00BC494C" w:rsidRDefault="00765708" w:rsidP="008348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3.3 Innovation Ecosystem (</w:t>
            </w:r>
            <w:r w:rsidRPr="00BC4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10)</w:t>
            </w:r>
          </w:p>
          <w:p w:rsidR="00765708" w:rsidRPr="00BC494C" w:rsidRDefault="00765708" w:rsidP="008348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3.6 Extension Activities (</w:t>
            </w:r>
            <w:r w:rsidRPr="00BC4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60)</w:t>
            </w:r>
          </w:p>
          <w:p w:rsidR="0083486E" w:rsidRDefault="00765708" w:rsidP="00BC4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3.7 Collaboration </w:t>
            </w:r>
          </w:p>
          <w:p w:rsidR="00765708" w:rsidRPr="00BC494C" w:rsidRDefault="00765708" w:rsidP="008348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C4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20)</w:t>
            </w:r>
          </w:p>
          <w:p w:rsidR="0083486E" w:rsidRDefault="00765708" w:rsidP="00BC4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3.4 Research Publications and Awards </w:t>
            </w:r>
          </w:p>
          <w:p w:rsidR="00765708" w:rsidRDefault="00765708" w:rsidP="008348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C4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20)</w:t>
            </w:r>
          </w:p>
          <w:p w:rsidR="00765708" w:rsidRDefault="00765708" w:rsidP="00BC4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65708" w:rsidRPr="00BC494C" w:rsidRDefault="00765708" w:rsidP="00BC4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65708" w:rsidRPr="00BC494C" w:rsidRDefault="00765708" w:rsidP="00BC494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6" w:type="dxa"/>
            <w:shd w:val="clear" w:color="auto" w:fill="FFFFFF" w:themeFill="background1"/>
          </w:tcPr>
          <w:p w:rsidR="00765708" w:rsidRPr="00BC494C" w:rsidRDefault="00765708" w:rsidP="002E07D4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242" w:hanging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Provision and utilization of  Seed Money for Research</w:t>
            </w:r>
          </w:p>
          <w:p w:rsidR="00765708" w:rsidRPr="00BC494C" w:rsidRDefault="00765708" w:rsidP="002E07D4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242" w:hanging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Financial support for teachers &amp; students</w:t>
            </w:r>
          </w:p>
          <w:p w:rsidR="00765708" w:rsidRPr="00BC494C" w:rsidRDefault="00765708" w:rsidP="002E07D4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242" w:hanging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Extension activities by NSS, NCC </w:t>
            </w:r>
          </w:p>
          <w:p w:rsidR="00765708" w:rsidRPr="00BC494C" w:rsidRDefault="00765708" w:rsidP="002E07D4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242" w:hanging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Establishment of National &amp; International Collaborations </w:t>
            </w:r>
          </w:p>
          <w:p w:rsidR="00765708" w:rsidRPr="00BC494C" w:rsidRDefault="0013216D" w:rsidP="002E07D4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242" w:hanging="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Conduct </w:t>
            </w:r>
            <w:r w:rsidR="00765708"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Collaborative Activities </w:t>
            </w:r>
          </w:p>
          <w:p w:rsidR="00765708" w:rsidRDefault="00765708" w:rsidP="002E07D4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242" w:hanging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Felicitation for publications in high impact factor journals</w:t>
            </w:r>
          </w:p>
          <w:p w:rsidR="0013216D" w:rsidRDefault="0013216D" w:rsidP="002E07D4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242" w:hanging="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Publication of Student Research Journal &amp; Poster Book</w:t>
            </w:r>
          </w:p>
          <w:p w:rsidR="0013216D" w:rsidRPr="00BC494C" w:rsidRDefault="0013216D" w:rsidP="002E07D4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242" w:hanging="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Obtain ISSN for Research Journal</w:t>
            </w:r>
          </w:p>
        </w:tc>
        <w:tc>
          <w:tcPr>
            <w:tcW w:w="2409" w:type="dxa"/>
            <w:shd w:val="clear" w:color="auto" w:fill="FFFFFF" w:themeFill="background1"/>
          </w:tcPr>
          <w:p w:rsidR="005C3208" w:rsidRDefault="00765708" w:rsidP="002E07D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88" w:hanging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Provision and utiliza</w:t>
            </w:r>
            <w:r w:rsidR="005C3208">
              <w:rPr>
                <w:rFonts w:ascii="Times New Roman" w:hAnsi="Times New Roman" w:cs="Times New Roman"/>
                <w:sz w:val="24"/>
                <w:szCs w:val="24"/>
              </w:rPr>
              <w:t>tion of  Seed Money for Research</w:t>
            </w:r>
          </w:p>
          <w:p w:rsidR="00765708" w:rsidRPr="00BC494C" w:rsidRDefault="00765708" w:rsidP="002E07D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88" w:hanging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 Financial support for</w:t>
            </w:r>
            <w:r w:rsidR="005C3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 teachers &amp; students</w:t>
            </w:r>
          </w:p>
          <w:p w:rsidR="00765708" w:rsidRPr="00BC494C" w:rsidRDefault="00765708" w:rsidP="002E07D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88" w:hanging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Extension activities by NSS, NCC </w:t>
            </w:r>
          </w:p>
          <w:p w:rsidR="00765708" w:rsidRPr="00BC494C" w:rsidRDefault="00765708" w:rsidP="002E07D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88" w:hanging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Interdisciplinary National Conferences</w:t>
            </w:r>
            <w:r w:rsidR="005C3208">
              <w:rPr>
                <w:rFonts w:ascii="Times New Roman" w:hAnsi="Times New Roman" w:cs="Times New Roman"/>
                <w:sz w:val="24"/>
                <w:szCs w:val="24"/>
              </w:rPr>
              <w:t xml:space="preserve">/ Seminars </w:t>
            </w: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 (Arts &amp; Commerce)</w:t>
            </w:r>
          </w:p>
          <w:p w:rsidR="00765708" w:rsidRDefault="00765708" w:rsidP="002E07D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88" w:hanging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Felicitation for publications in high impact factor journals</w:t>
            </w:r>
          </w:p>
          <w:p w:rsidR="0013216D" w:rsidRPr="00BC494C" w:rsidRDefault="0013216D" w:rsidP="002E07D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88" w:hanging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Publication of Student Research Journal &amp; Poster Book</w:t>
            </w:r>
          </w:p>
        </w:tc>
        <w:tc>
          <w:tcPr>
            <w:tcW w:w="2466" w:type="dxa"/>
            <w:shd w:val="clear" w:color="auto" w:fill="FFFFFF" w:themeFill="background1"/>
          </w:tcPr>
          <w:p w:rsidR="00765708" w:rsidRPr="00BC494C" w:rsidRDefault="00765708" w:rsidP="002E07D4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204" w:hanging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Provision and utilization of  Seed Money for Research Financial support for teachers &amp; students</w:t>
            </w:r>
          </w:p>
          <w:p w:rsidR="00765708" w:rsidRPr="00BC494C" w:rsidRDefault="00765708" w:rsidP="002E07D4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204" w:hanging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Extension activities by NSS, NCC </w:t>
            </w:r>
          </w:p>
          <w:p w:rsidR="00765708" w:rsidRPr="00BC494C" w:rsidRDefault="00765708" w:rsidP="002E07D4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204" w:hanging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Interdisciplinary International Conferences </w:t>
            </w:r>
            <w:r w:rsidR="005C3208">
              <w:rPr>
                <w:rFonts w:ascii="Times New Roman" w:hAnsi="Times New Roman" w:cs="Times New Roman"/>
                <w:sz w:val="24"/>
                <w:szCs w:val="24"/>
              </w:rPr>
              <w:t xml:space="preserve">/ Seminars </w:t>
            </w: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(Science)</w:t>
            </w:r>
          </w:p>
          <w:p w:rsidR="00765708" w:rsidRDefault="00765708" w:rsidP="002E07D4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204" w:hanging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Felicitation for publications in high impact factor journals</w:t>
            </w:r>
          </w:p>
          <w:p w:rsidR="0013216D" w:rsidRPr="00BC494C" w:rsidRDefault="0013216D" w:rsidP="002E07D4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204" w:hanging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Publication of Student Research Journal &amp; Poster Book</w:t>
            </w:r>
          </w:p>
        </w:tc>
        <w:tc>
          <w:tcPr>
            <w:tcW w:w="2069" w:type="dxa"/>
            <w:shd w:val="clear" w:color="auto" w:fill="FFFFFF" w:themeFill="background1"/>
          </w:tcPr>
          <w:p w:rsidR="00765708" w:rsidRPr="00BC494C" w:rsidRDefault="00765708" w:rsidP="002E07D4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Provision and utilization of  Seed Money for Research Financial support for teachers &amp; students</w:t>
            </w:r>
          </w:p>
          <w:p w:rsidR="00765708" w:rsidRPr="00BC494C" w:rsidRDefault="00765708" w:rsidP="002E07D4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Extension activities by NSS, NCC </w:t>
            </w:r>
          </w:p>
          <w:p w:rsidR="00765708" w:rsidRPr="00BC494C" w:rsidRDefault="00765708" w:rsidP="002E07D4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Interdisciplinary National Conferences (Science)</w:t>
            </w:r>
          </w:p>
          <w:p w:rsidR="00765708" w:rsidRDefault="00765708" w:rsidP="002E07D4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Felicitation for publications in high impact factor journals</w:t>
            </w:r>
          </w:p>
          <w:p w:rsidR="0013216D" w:rsidRPr="00BC494C" w:rsidRDefault="0013216D" w:rsidP="002E07D4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228" w:hanging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Publication of Student Research Journal &amp; Poster Book</w:t>
            </w:r>
          </w:p>
        </w:tc>
        <w:tc>
          <w:tcPr>
            <w:tcW w:w="2017" w:type="dxa"/>
            <w:shd w:val="clear" w:color="auto" w:fill="FFFFFF" w:themeFill="background1"/>
          </w:tcPr>
          <w:p w:rsidR="00765708" w:rsidRPr="00BC494C" w:rsidRDefault="00765708" w:rsidP="002E07D4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83" w:hanging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Provision and utilization of  Seed Money for Research Financial support for teachers &amp; students</w:t>
            </w:r>
          </w:p>
          <w:p w:rsidR="00765708" w:rsidRPr="00BC494C" w:rsidRDefault="00765708" w:rsidP="002E07D4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83" w:hanging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Extension activities by NSS, NCC </w:t>
            </w:r>
          </w:p>
          <w:p w:rsidR="00765708" w:rsidRPr="00BC494C" w:rsidRDefault="00765708" w:rsidP="002E07D4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83" w:hanging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Interdisciplinary International Conferences (Arts &amp; Commerce)</w:t>
            </w:r>
          </w:p>
          <w:p w:rsidR="00765708" w:rsidRDefault="00765708" w:rsidP="002E07D4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83" w:hanging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E12217">
              <w:rPr>
                <w:rFonts w:ascii="Times New Roman" w:hAnsi="Times New Roman" w:cs="Times New Roman"/>
                <w:sz w:val="24"/>
                <w:szCs w:val="24"/>
              </w:rPr>
              <w:t>Felicitation for publications in high impact factor journals</w:t>
            </w:r>
          </w:p>
          <w:p w:rsidR="0013216D" w:rsidRPr="00E12217" w:rsidRDefault="0013216D" w:rsidP="002E07D4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83" w:hanging="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Publication of Student Research Journal &amp; Poster Book</w:t>
            </w:r>
          </w:p>
          <w:p w:rsidR="00765708" w:rsidRDefault="00765708" w:rsidP="002E07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08" w:rsidRPr="00E12217" w:rsidRDefault="00765708" w:rsidP="002E07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94C" w:rsidRDefault="00BC494C"/>
    <w:p w:rsidR="00E12217" w:rsidRDefault="00E12217"/>
    <w:p w:rsidR="00E12217" w:rsidRDefault="00E12217"/>
    <w:p w:rsidR="00E12217" w:rsidRDefault="00E12217"/>
    <w:tbl>
      <w:tblPr>
        <w:tblStyle w:val="TableGrid"/>
        <w:tblW w:w="14600" w:type="dxa"/>
        <w:jc w:val="center"/>
        <w:tblInd w:w="-890" w:type="dxa"/>
        <w:tblLook w:val="04A0"/>
      </w:tblPr>
      <w:tblGrid>
        <w:gridCol w:w="2873"/>
        <w:gridCol w:w="2385"/>
        <w:gridCol w:w="2340"/>
        <w:gridCol w:w="2430"/>
        <w:gridCol w:w="2340"/>
        <w:gridCol w:w="2232"/>
      </w:tblGrid>
      <w:tr w:rsidR="00765708" w:rsidRPr="00BC494C" w:rsidTr="00765708">
        <w:trPr>
          <w:jc w:val="center"/>
        </w:trPr>
        <w:tc>
          <w:tcPr>
            <w:tcW w:w="2873" w:type="dxa"/>
            <w:shd w:val="clear" w:color="auto" w:fill="FDE9D9" w:themeFill="accent6" w:themeFillTint="33"/>
            <w:vAlign w:val="center"/>
          </w:tcPr>
          <w:p w:rsidR="00765708" w:rsidRPr="00BC494C" w:rsidRDefault="00765708" w:rsidP="009D1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65708">
              <w:rPr>
                <w:rFonts w:ascii="Times New Roman" w:hAnsi="Times New Roman" w:cs="Times New Roman"/>
                <w:b/>
                <w:bCs/>
                <w:sz w:val="28"/>
              </w:rPr>
              <w:t>Criterion 4</w:t>
            </w:r>
          </w:p>
        </w:tc>
        <w:tc>
          <w:tcPr>
            <w:tcW w:w="2385" w:type="dxa"/>
            <w:shd w:val="clear" w:color="auto" w:fill="FDE9D9" w:themeFill="accent6" w:themeFillTint="33"/>
            <w:vAlign w:val="center"/>
          </w:tcPr>
          <w:p w:rsidR="00765708" w:rsidRPr="00BC494C" w:rsidRDefault="00765708" w:rsidP="009D1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494C">
              <w:rPr>
                <w:rFonts w:ascii="Times New Roman" w:hAnsi="Times New Roman" w:cs="Times New Roman"/>
                <w:b/>
                <w:bCs/>
                <w:sz w:val="24"/>
              </w:rPr>
              <w:t>2018-19</w:t>
            </w:r>
          </w:p>
        </w:tc>
        <w:tc>
          <w:tcPr>
            <w:tcW w:w="2340" w:type="dxa"/>
            <w:shd w:val="clear" w:color="auto" w:fill="FDE9D9" w:themeFill="accent6" w:themeFillTint="33"/>
            <w:vAlign w:val="center"/>
          </w:tcPr>
          <w:p w:rsidR="00765708" w:rsidRPr="00BC494C" w:rsidRDefault="00765708" w:rsidP="009D1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494C">
              <w:rPr>
                <w:rFonts w:ascii="Times New Roman" w:hAnsi="Times New Roman" w:cs="Times New Roman"/>
                <w:b/>
                <w:bCs/>
                <w:sz w:val="24"/>
              </w:rPr>
              <w:t>2019-20</w:t>
            </w:r>
          </w:p>
        </w:tc>
        <w:tc>
          <w:tcPr>
            <w:tcW w:w="2430" w:type="dxa"/>
            <w:shd w:val="clear" w:color="auto" w:fill="FDE9D9" w:themeFill="accent6" w:themeFillTint="33"/>
            <w:vAlign w:val="center"/>
          </w:tcPr>
          <w:p w:rsidR="00765708" w:rsidRPr="00BC494C" w:rsidRDefault="00765708" w:rsidP="009D1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494C">
              <w:rPr>
                <w:rFonts w:ascii="Times New Roman" w:hAnsi="Times New Roman" w:cs="Times New Roman"/>
                <w:b/>
                <w:bCs/>
                <w:sz w:val="24"/>
              </w:rPr>
              <w:t>2020-21</w:t>
            </w:r>
          </w:p>
        </w:tc>
        <w:tc>
          <w:tcPr>
            <w:tcW w:w="2340" w:type="dxa"/>
            <w:shd w:val="clear" w:color="auto" w:fill="FDE9D9" w:themeFill="accent6" w:themeFillTint="33"/>
            <w:vAlign w:val="center"/>
          </w:tcPr>
          <w:p w:rsidR="00765708" w:rsidRPr="00BC494C" w:rsidRDefault="00765708" w:rsidP="009D1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494C">
              <w:rPr>
                <w:rFonts w:ascii="Times New Roman" w:hAnsi="Times New Roman" w:cs="Times New Roman"/>
                <w:b/>
                <w:bCs/>
                <w:sz w:val="24"/>
              </w:rPr>
              <w:t>2021-22</w:t>
            </w:r>
          </w:p>
        </w:tc>
        <w:tc>
          <w:tcPr>
            <w:tcW w:w="2232" w:type="dxa"/>
            <w:shd w:val="clear" w:color="auto" w:fill="FDE9D9" w:themeFill="accent6" w:themeFillTint="33"/>
            <w:vAlign w:val="center"/>
          </w:tcPr>
          <w:p w:rsidR="00765708" w:rsidRPr="00BC494C" w:rsidRDefault="00765708" w:rsidP="009D1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494C">
              <w:rPr>
                <w:rFonts w:ascii="Times New Roman" w:hAnsi="Times New Roman" w:cs="Times New Roman"/>
                <w:b/>
                <w:bCs/>
                <w:sz w:val="24"/>
              </w:rPr>
              <w:t>2022-23</w:t>
            </w:r>
          </w:p>
        </w:tc>
      </w:tr>
      <w:tr w:rsidR="00765708" w:rsidRPr="00BC494C" w:rsidTr="00765708">
        <w:trPr>
          <w:jc w:val="center"/>
        </w:trPr>
        <w:tc>
          <w:tcPr>
            <w:tcW w:w="2873" w:type="dxa"/>
            <w:shd w:val="clear" w:color="auto" w:fill="FFFFFF" w:themeFill="background1"/>
          </w:tcPr>
          <w:p w:rsidR="00765708" w:rsidRDefault="00765708" w:rsidP="009D17B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  <w:r w:rsidRPr="0076570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Infrastructure and Learning Resources</w:t>
            </w:r>
          </w:p>
          <w:p w:rsidR="00CD2D66" w:rsidRPr="00CD2D66" w:rsidRDefault="00CD2D66" w:rsidP="00CD2D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4"/>
              </w:rPr>
            </w:pPr>
            <w:r w:rsidRPr="00CD2D66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4"/>
              </w:rPr>
              <w:t>(100)</w:t>
            </w:r>
          </w:p>
          <w:p w:rsidR="00CD2D66" w:rsidRDefault="00765708" w:rsidP="009D1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4.1 Physical Facilities </w:t>
            </w:r>
          </w:p>
          <w:p w:rsidR="00765708" w:rsidRPr="00BC494C" w:rsidRDefault="00765708" w:rsidP="00CD2D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C4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30)</w:t>
            </w:r>
          </w:p>
          <w:p w:rsidR="00CD2D66" w:rsidRDefault="00765708" w:rsidP="009D1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4.2 Library as a Learning Resource</w:t>
            </w:r>
          </w:p>
          <w:p w:rsidR="00765708" w:rsidRPr="00BC494C" w:rsidRDefault="00765708" w:rsidP="00CD2D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C4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20)</w:t>
            </w:r>
          </w:p>
          <w:p w:rsidR="00CD2D66" w:rsidRDefault="00765708" w:rsidP="009D1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4.3 IT Infrastructure </w:t>
            </w:r>
          </w:p>
          <w:p w:rsidR="00765708" w:rsidRPr="00BC494C" w:rsidRDefault="00765708" w:rsidP="00CD2D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C4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30)</w:t>
            </w:r>
          </w:p>
          <w:p w:rsidR="00CD2D66" w:rsidRDefault="00765708" w:rsidP="009D1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4.4 Maintenance of Campus Infrastructure </w:t>
            </w:r>
          </w:p>
          <w:p w:rsidR="00765708" w:rsidRDefault="00765708" w:rsidP="00CD2D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C4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20)</w:t>
            </w:r>
          </w:p>
          <w:p w:rsidR="00765708" w:rsidRDefault="00765708" w:rsidP="009D17B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5708" w:rsidRPr="00BC494C" w:rsidRDefault="00765708" w:rsidP="009D17B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FFFFFF" w:themeFill="background1"/>
          </w:tcPr>
          <w:p w:rsidR="00765708" w:rsidRPr="00BC494C" w:rsidRDefault="00765708" w:rsidP="002E07D4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76" w:hanging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 Extension of </w:t>
            </w:r>
            <w:r w:rsidR="00147EEC">
              <w:rPr>
                <w:rFonts w:ascii="Times New Roman" w:hAnsi="Times New Roman" w:cs="Times New Roman"/>
                <w:sz w:val="24"/>
                <w:szCs w:val="24"/>
              </w:rPr>
              <w:t>Library building</w:t>
            </w:r>
          </w:p>
          <w:p w:rsidR="00765708" w:rsidRPr="00BC494C" w:rsidRDefault="00765708" w:rsidP="002E07D4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76" w:hanging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Up gradation of  Research Facility Center </w:t>
            </w:r>
          </w:p>
          <w:p w:rsidR="00765708" w:rsidRPr="00BC494C" w:rsidRDefault="00765708" w:rsidP="002E07D4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76" w:hanging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Up gradation of IT Infrastructure </w:t>
            </w:r>
          </w:p>
          <w:p w:rsidR="00765708" w:rsidRDefault="00765708" w:rsidP="00147EEC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76" w:hanging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Purchase of </w:t>
            </w:r>
            <w:r w:rsidR="00147E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 Computers</w:t>
            </w:r>
          </w:p>
          <w:p w:rsidR="00147EEC" w:rsidRPr="00BC494C" w:rsidRDefault="00147EEC" w:rsidP="00147EEC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76" w:hanging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 for Ladies Hostel extension</w:t>
            </w:r>
          </w:p>
        </w:tc>
        <w:tc>
          <w:tcPr>
            <w:tcW w:w="2340" w:type="dxa"/>
            <w:shd w:val="clear" w:color="auto" w:fill="FFFFFF" w:themeFill="background1"/>
          </w:tcPr>
          <w:p w:rsidR="00765708" w:rsidRDefault="00765708" w:rsidP="002E07D4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Construction of New </w:t>
            </w:r>
            <w:r w:rsidR="00147EEC">
              <w:rPr>
                <w:rFonts w:ascii="Times New Roman" w:hAnsi="Times New Roman" w:cs="Times New Roman"/>
                <w:sz w:val="24"/>
                <w:szCs w:val="24"/>
              </w:rPr>
              <w:t xml:space="preserve">Administrative </w:t>
            </w: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 Building</w:t>
            </w:r>
          </w:p>
          <w:p w:rsidR="00147EEC" w:rsidRPr="00147EEC" w:rsidRDefault="00147EEC" w:rsidP="00147EEC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76" w:hanging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Extension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Library building</w:t>
            </w:r>
          </w:p>
          <w:p w:rsidR="00147EEC" w:rsidRDefault="00765708" w:rsidP="002E07D4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Recognition  </w:t>
            </w:r>
            <w:r w:rsidR="00147EEC">
              <w:rPr>
                <w:rFonts w:ascii="Times New Roman" w:hAnsi="Times New Roman" w:cs="Times New Roman"/>
                <w:sz w:val="24"/>
                <w:szCs w:val="24"/>
              </w:rPr>
              <w:t xml:space="preserve">for Research Lab of </w:t>
            </w: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 Physics</w:t>
            </w:r>
          </w:p>
          <w:p w:rsidR="00765708" w:rsidRPr="00BC494C" w:rsidRDefault="00147EEC" w:rsidP="002E07D4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ladies hostel</w:t>
            </w:r>
            <w:r w:rsidR="00765708"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5708" w:rsidRPr="00BC494C" w:rsidRDefault="00765708" w:rsidP="002E07D4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Up gradation of IT Infrastructure </w:t>
            </w:r>
          </w:p>
          <w:p w:rsidR="00765708" w:rsidRPr="00BC494C" w:rsidRDefault="00765708" w:rsidP="002E07D4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Purchase of 20 Computers</w:t>
            </w:r>
          </w:p>
        </w:tc>
        <w:tc>
          <w:tcPr>
            <w:tcW w:w="2430" w:type="dxa"/>
            <w:shd w:val="clear" w:color="auto" w:fill="FFFFFF" w:themeFill="background1"/>
          </w:tcPr>
          <w:p w:rsidR="00765708" w:rsidRDefault="00765708" w:rsidP="002E07D4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02" w:hanging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Construction of New </w:t>
            </w:r>
            <w:r w:rsidR="00BF7370">
              <w:rPr>
                <w:rFonts w:ascii="Times New Roman" w:hAnsi="Times New Roman" w:cs="Times New Roman"/>
                <w:sz w:val="24"/>
                <w:szCs w:val="24"/>
              </w:rPr>
              <w:t xml:space="preserve">Administrative </w:t>
            </w: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</w:p>
          <w:p w:rsidR="00BF7370" w:rsidRPr="00BF7370" w:rsidRDefault="00BF7370" w:rsidP="00BF7370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ladies hostel</w:t>
            </w: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5708" w:rsidRPr="00BC494C" w:rsidRDefault="00765708" w:rsidP="002E07D4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02" w:hanging="302"/>
              <w:rPr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Up gradation of IT Infrastructure </w:t>
            </w:r>
          </w:p>
          <w:p w:rsidR="00765708" w:rsidRDefault="00765708" w:rsidP="002E07D4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02" w:hanging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Purchase of 20 Computers</w:t>
            </w:r>
          </w:p>
          <w:p w:rsidR="00BF7370" w:rsidRDefault="00BF7370" w:rsidP="002E07D4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02" w:hanging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of canteen</w:t>
            </w:r>
          </w:p>
          <w:p w:rsidR="00BF7370" w:rsidRPr="00BC494C" w:rsidRDefault="00BF7370" w:rsidP="002E07D4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02" w:hanging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400 meter track</w:t>
            </w:r>
          </w:p>
        </w:tc>
        <w:tc>
          <w:tcPr>
            <w:tcW w:w="2340" w:type="dxa"/>
            <w:shd w:val="clear" w:color="auto" w:fill="FFFFFF" w:themeFill="background1"/>
          </w:tcPr>
          <w:p w:rsidR="00765708" w:rsidRPr="00BC494C" w:rsidRDefault="00765708" w:rsidP="002E07D4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86" w:hanging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Construction of New Main Building</w:t>
            </w:r>
          </w:p>
          <w:p w:rsidR="00765708" w:rsidRPr="00BC494C" w:rsidRDefault="00765708" w:rsidP="002E07D4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86" w:hanging="286"/>
              <w:rPr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Up gradation of IT Infrastructure </w:t>
            </w:r>
          </w:p>
          <w:p w:rsidR="00765708" w:rsidRDefault="00765708" w:rsidP="002E07D4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86" w:hanging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Purchase of 20 Computers</w:t>
            </w:r>
          </w:p>
          <w:p w:rsidR="00BF7370" w:rsidRDefault="00BF7370" w:rsidP="002E07D4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86" w:hanging="2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Construction of Boys Hostel &amp; Staff Quarters </w:t>
            </w:r>
          </w:p>
          <w:p w:rsidR="00BF7370" w:rsidRPr="00BC494C" w:rsidRDefault="00BF7370" w:rsidP="002E07D4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86" w:hanging="2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toilet block near chemistry lab</w:t>
            </w:r>
          </w:p>
        </w:tc>
        <w:tc>
          <w:tcPr>
            <w:tcW w:w="2232" w:type="dxa"/>
            <w:shd w:val="clear" w:color="auto" w:fill="FFFFFF" w:themeFill="background1"/>
          </w:tcPr>
          <w:p w:rsidR="00765708" w:rsidRPr="00BC494C" w:rsidRDefault="00765708" w:rsidP="002E07D4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Completion of the Construction of New Main Building</w:t>
            </w:r>
          </w:p>
          <w:p w:rsidR="00765708" w:rsidRPr="00BC494C" w:rsidRDefault="00765708" w:rsidP="002E07D4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180" w:hanging="180"/>
              <w:rPr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Up gradation of IT Infrastructure </w:t>
            </w:r>
          </w:p>
          <w:p w:rsidR="00765708" w:rsidRDefault="00765708" w:rsidP="002E07D4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Purchase of 20 Computers</w:t>
            </w:r>
          </w:p>
          <w:p w:rsidR="00BF7370" w:rsidRDefault="00BF7370" w:rsidP="002E07D4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Boys Hostel &amp; Staff Quarters</w:t>
            </w:r>
          </w:p>
          <w:p w:rsidR="00BF7370" w:rsidRPr="00BC494C" w:rsidRDefault="00BF7370" w:rsidP="002E07D4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toilet block near chemistry lab</w:t>
            </w:r>
          </w:p>
        </w:tc>
      </w:tr>
    </w:tbl>
    <w:p w:rsidR="00E12217" w:rsidRDefault="00E12217"/>
    <w:p w:rsidR="00E12217" w:rsidRDefault="00E12217"/>
    <w:p w:rsidR="00E12217" w:rsidRDefault="00E12217"/>
    <w:p w:rsidR="00E12217" w:rsidRDefault="00E12217"/>
    <w:p w:rsidR="00E12217" w:rsidRDefault="00E12217"/>
    <w:p w:rsidR="00E12217" w:rsidRDefault="00E12217"/>
    <w:p w:rsidR="00E12217" w:rsidRDefault="00E12217"/>
    <w:p w:rsidR="00E12217" w:rsidRDefault="00E12217"/>
    <w:p w:rsidR="00E12217" w:rsidRDefault="00E12217"/>
    <w:p w:rsidR="00E12217" w:rsidRDefault="00E12217"/>
    <w:tbl>
      <w:tblPr>
        <w:tblStyle w:val="TableGrid"/>
        <w:tblW w:w="14600" w:type="dxa"/>
        <w:jc w:val="center"/>
        <w:tblInd w:w="-890" w:type="dxa"/>
        <w:tblLook w:val="04A0"/>
      </w:tblPr>
      <w:tblGrid>
        <w:gridCol w:w="2873"/>
        <w:gridCol w:w="2205"/>
        <w:gridCol w:w="2250"/>
        <w:gridCol w:w="2340"/>
        <w:gridCol w:w="2430"/>
        <w:gridCol w:w="2502"/>
      </w:tblGrid>
      <w:tr w:rsidR="00765708" w:rsidRPr="00BC494C" w:rsidTr="00765708">
        <w:trPr>
          <w:jc w:val="center"/>
        </w:trPr>
        <w:tc>
          <w:tcPr>
            <w:tcW w:w="2873" w:type="dxa"/>
            <w:shd w:val="clear" w:color="auto" w:fill="FDE9D9" w:themeFill="accent6" w:themeFillTint="33"/>
            <w:vAlign w:val="center"/>
          </w:tcPr>
          <w:p w:rsidR="00765708" w:rsidRPr="00BC494C" w:rsidRDefault="00765708" w:rsidP="009D1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65708">
              <w:rPr>
                <w:rFonts w:ascii="Times New Roman" w:hAnsi="Times New Roman" w:cs="Times New Roman"/>
                <w:b/>
                <w:bCs/>
                <w:sz w:val="28"/>
              </w:rPr>
              <w:t>Criterion 5</w:t>
            </w:r>
          </w:p>
        </w:tc>
        <w:tc>
          <w:tcPr>
            <w:tcW w:w="2205" w:type="dxa"/>
            <w:shd w:val="clear" w:color="auto" w:fill="FDE9D9" w:themeFill="accent6" w:themeFillTint="33"/>
            <w:vAlign w:val="center"/>
          </w:tcPr>
          <w:p w:rsidR="00765708" w:rsidRPr="00BC494C" w:rsidRDefault="00765708" w:rsidP="009D1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494C">
              <w:rPr>
                <w:rFonts w:ascii="Times New Roman" w:hAnsi="Times New Roman" w:cs="Times New Roman"/>
                <w:b/>
                <w:bCs/>
                <w:sz w:val="24"/>
              </w:rPr>
              <w:t>2018-19</w:t>
            </w:r>
          </w:p>
        </w:tc>
        <w:tc>
          <w:tcPr>
            <w:tcW w:w="2250" w:type="dxa"/>
            <w:shd w:val="clear" w:color="auto" w:fill="FDE9D9" w:themeFill="accent6" w:themeFillTint="33"/>
            <w:vAlign w:val="center"/>
          </w:tcPr>
          <w:p w:rsidR="00765708" w:rsidRPr="00BC494C" w:rsidRDefault="00765708" w:rsidP="009D1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494C">
              <w:rPr>
                <w:rFonts w:ascii="Times New Roman" w:hAnsi="Times New Roman" w:cs="Times New Roman"/>
                <w:b/>
                <w:bCs/>
                <w:sz w:val="24"/>
              </w:rPr>
              <w:t>2019-20</w:t>
            </w:r>
          </w:p>
        </w:tc>
        <w:tc>
          <w:tcPr>
            <w:tcW w:w="2340" w:type="dxa"/>
            <w:shd w:val="clear" w:color="auto" w:fill="FDE9D9" w:themeFill="accent6" w:themeFillTint="33"/>
            <w:vAlign w:val="center"/>
          </w:tcPr>
          <w:p w:rsidR="00765708" w:rsidRPr="00BC494C" w:rsidRDefault="00765708" w:rsidP="009D1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494C">
              <w:rPr>
                <w:rFonts w:ascii="Times New Roman" w:hAnsi="Times New Roman" w:cs="Times New Roman"/>
                <w:b/>
                <w:bCs/>
                <w:sz w:val="24"/>
              </w:rPr>
              <w:t>2020-21</w:t>
            </w:r>
          </w:p>
        </w:tc>
        <w:tc>
          <w:tcPr>
            <w:tcW w:w="2430" w:type="dxa"/>
            <w:shd w:val="clear" w:color="auto" w:fill="FDE9D9" w:themeFill="accent6" w:themeFillTint="33"/>
            <w:vAlign w:val="center"/>
          </w:tcPr>
          <w:p w:rsidR="00765708" w:rsidRPr="00BC494C" w:rsidRDefault="00765708" w:rsidP="009D1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494C">
              <w:rPr>
                <w:rFonts w:ascii="Times New Roman" w:hAnsi="Times New Roman" w:cs="Times New Roman"/>
                <w:b/>
                <w:bCs/>
                <w:sz w:val="24"/>
              </w:rPr>
              <w:t>2021-22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765708" w:rsidRPr="00BC494C" w:rsidRDefault="00765708" w:rsidP="009D1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494C">
              <w:rPr>
                <w:rFonts w:ascii="Times New Roman" w:hAnsi="Times New Roman" w:cs="Times New Roman"/>
                <w:b/>
                <w:bCs/>
                <w:sz w:val="24"/>
              </w:rPr>
              <w:t>2022-23</w:t>
            </w:r>
          </w:p>
        </w:tc>
      </w:tr>
      <w:tr w:rsidR="00765708" w:rsidRPr="00BC494C" w:rsidTr="00765708">
        <w:trPr>
          <w:trHeight w:val="3833"/>
          <w:jc w:val="center"/>
        </w:trPr>
        <w:tc>
          <w:tcPr>
            <w:tcW w:w="2873" w:type="dxa"/>
            <w:shd w:val="clear" w:color="auto" w:fill="FFFFFF" w:themeFill="background1"/>
          </w:tcPr>
          <w:p w:rsidR="00765708" w:rsidRDefault="00765708" w:rsidP="009D17B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  <w:r w:rsidRPr="0076570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Student Support and Progression</w:t>
            </w:r>
          </w:p>
          <w:p w:rsidR="00862429" w:rsidRPr="000C72F3" w:rsidRDefault="00862429" w:rsidP="008624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4"/>
              </w:rPr>
            </w:pPr>
            <w:r w:rsidRPr="000C72F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4"/>
              </w:rPr>
              <w:t>(130)</w:t>
            </w:r>
          </w:p>
          <w:p w:rsidR="00862429" w:rsidRDefault="00765708" w:rsidP="009D1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5.1 Student Support</w:t>
            </w:r>
          </w:p>
          <w:p w:rsidR="00765708" w:rsidRPr="00BC494C" w:rsidRDefault="00765708" w:rsidP="008624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C4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50)</w:t>
            </w:r>
          </w:p>
          <w:p w:rsidR="00765708" w:rsidRPr="00BC494C" w:rsidRDefault="00765708" w:rsidP="008624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5.2 Student Progression (</w:t>
            </w:r>
            <w:r w:rsidRPr="00BC4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45)</w:t>
            </w:r>
          </w:p>
          <w:p w:rsidR="00862429" w:rsidRDefault="00765708" w:rsidP="009D1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5.3 Student Participation and Activities</w:t>
            </w:r>
          </w:p>
          <w:p w:rsidR="00765708" w:rsidRPr="00BC494C" w:rsidRDefault="00765708" w:rsidP="008624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C4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25)</w:t>
            </w:r>
          </w:p>
          <w:p w:rsidR="00765708" w:rsidRDefault="00765708" w:rsidP="008624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5.4 Alumni Engagement (</w:t>
            </w:r>
            <w:r w:rsidRPr="00BC4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10)</w:t>
            </w:r>
          </w:p>
          <w:p w:rsidR="00765708" w:rsidRPr="00BC494C" w:rsidRDefault="00765708" w:rsidP="009D17B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FFFFFF" w:themeFill="background1"/>
          </w:tcPr>
          <w:p w:rsidR="00765708" w:rsidRPr="00BC494C" w:rsidRDefault="00765708" w:rsidP="002E07D4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Increase in student participation in National &amp; International activities</w:t>
            </w:r>
          </w:p>
          <w:p w:rsidR="00765708" w:rsidRPr="00BC494C" w:rsidRDefault="00765708" w:rsidP="002E07D4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Maintaining good rapport with Alumni</w:t>
            </w:r>
          </w:p>
        </w:tc>
        <w:tc>
          <w:tcPr>
            <w:tcW w:w="2250" w:type="dxa"/>
            <w:shd w:val="clear" w:color="auto" w:fill="FFFFFF" w:themeFill="background1"/>
          </w:tcPr>
          <w:p w:rsidR="00765708" w:rsidRPr="00BC494C" w:rsidRDefault="00765708" w:rsidP="002E07D4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  <w:r w:rsidR="004C38BD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On-line Admission process</w:t>
            </w:r>
          </w:p>
          <w:p w:rsidR="00765708" w:rsidRPr="00BC494C" w:rsidRDefault="00765708" w:rsidP="002E07D4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Active involvement of Alumni in College Activities </w:t>
            </w:r>
          </w:p>
        </w:tc>
        <w:tc>
          <w:tcPr>
            <w:tcW w:w="2340" w:type="dxa"/>
            <w:shd w:val="clear" w:color="auto" w:fill="FFFFFF" w:themeFill="background1"/>
          </w:tcPr>
          <w:p w:rsidR="004C38BD" w:rsidRDefault="00765708" w:rsidP="002E07D4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On-line Admission process </w:t>
            </w:r>
          </w:p>
          <w:p w:rsidR="00765708" w:rsidRPr="00BC494C" w:rsidRDefault="004C38BD" w:rsidP="002E07D4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65708" w:rsidRPr="00BC494C">
              <w:rPr>
                <w:rFonts w:ascii="Times New Roman" w:hAnsi="Times New Roman" w:cs="Times New Roman"/>
                <w:sz w:val="24"/>
                <w:szCs w:val="24"/>
              </w:rPr>
              <w:t>ntroduction of Single Window System</w:t>
            </w:r>
          </w:p>
          <w:p w:rsidR="00765708" w:rsidRPr="00BC494C" w:rsidRDefault="00765708" w:rsidP="002E07D4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Seeking Contribution of alumni for National &amp; International Conferences</w:t>
            </w:r>
          </w:p>
        </w:tc>
        <w:tc>
          <w:tcPr>
            <w:tcW w:w="2430" w:type="dxa"/>
            <w:shd w:val="clear" w:color="auto" w:fill="FFFFFF" w:themeFill="background1"/>
          </w:tcPr>
          <w:p w:rsidR="00765708" w:rsidRPr="00BC494C" w:rsidRDefault="00765708" w:rsidP="002E07D4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On-line Admission process </w:t>
            </w:r>
          </w:p>
          <w:p w:rsidR="00765708" w:rsidRPr="00BC494C" w:rsidRDefault="00765708" w:rsidP="002E07D4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Single Window System</w:t>
            </w:r>
          </w:p>
          <w:p w:rsidR="00765708" w:rsidRPr="00BC494C" w:rsidRDefault="00765708" w:rsidP="002E07D4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Strengthening support  of Alumni Association</w:t>
            </w:r>
          </w:p>
        </w:tc>
        <w:tc>
          <w:tcPr>
            <w:tcW w:w="2502" w:type="dxa"/>
            <w:shd w:val="clear" w:color="auto" w:fill="FFFFFF" w:themeFill="background1"/>
          </w:tcPr>
          <w:p w:rsidR="00765708" w:rsidRPr="00BC494C" w:rsidRDefault="00765708" w:rsidP="002E07D4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On-line Admission process </w:t>
            </w:r>
          </w:p>
          <w:p w:rsidR="00765708" w:rsidRPr="00BC494C" w:rsidRDefault="00765708" w:rsidP="002E07D4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Single Window System</w:t>
            </w:r>
          </w:p>
          <w:p w:rsidR="00765708" w:rsidRPr="00BC494C" w:rsidRDefault="00765708" w:rsidP="002E07D4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Seeking Contribution of alumni for National &amp; International Conferences</w:t>
            </w:r>
          </w:p>
        </w:tc>
      </w:tr>
    </w:tbl>
    <w:p w:rsidR="00BC494C" w:rsidRDefault="00BC494C"/>
    <w:p w:rsidR="00E12217" w:rsidRDefault="00E12217"/>
    <w:p w:rsidR="00E12217" w:rsidRDefault="00E12217"/>
    <w:p w:rsidR="00E12217" w:rsidRDefault="00E12217"/>
    <w:p w:rsidR="00E12217" w:rsidRDefault="00E12217"/>
    <w:p w:rsidR="00E12217" w:rsidRDefault="00E12217"/>
    <w:p w:rsidR="00E12217" w:rsidRDefault="00E12217"/>
    <w:p w:rsidR="00E12217" w:rsidRDefault="00E12217"/>
    <w:p w:rsidR="00E12217" w:rsidRDefault="00E12217"/>
    <w:p w:rsidR="00E12217" w:rsidRDefault="00E12217"/>
    <w:p w:rsidR="00E12217" w:rsidRDefault="00E12217"/>
    <w:p w:rsidR="00581D13" w:rsidRDefault="00581D13"/>
    <w:tbl>
      <w:tblPr>
        <w:tblStyle w:val="TableGrid"/>
        <w:tblW w:w="14600" w:type="dxa"/>
        <w:jc w:val="center"/>
        <w:tblInd w:w="-890" w:type="dxa"/>
        <w:tblLook w:val="04A0"/>
      </w:tblPr>
      <w:tblGrid>
        <w:gridCol w:w="2873"/>
        <w:gridCol w:w="2385"/>
        <w:gridCol w:w="2160"/>
        <w:gridCol w:w="2430"/>
        <w:gridCol w:w="2340"/>
        <w:gridCol w:w="2412"/>
      </w:tblGrid>
      <w:tr w:rsidR="00765708" w:rsidRPr="00BC494C" w:rsidTr="00765708">
        <w:trPr>
          <w:trHeight w:val="737"/>
          <w:jc w:val="center"/>
        </w:trPr>
        <w:tc>
          <w:tcPr>
            <w:tcW w:w="2873" w:type="dxa"/>
            <w:shd w:val="clear" w:color="auto" w:fill="FDE9D9" w:themeFill="accent6" w:themeFillTint="33"/>
            <w:vAlign w:val="center"/>
          </w:tcPr>
          <w:p w:rsidR="00765708" w:rsidRPr="00BC494C" w:rsidRDefault="00765708" w:rsidP="009D1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65708">
              <w:rPr>
                <w:rFonts w:ascii="Times New Roman" w:hAnsi="Times New Roman" w:cs="Times New Roman"/>
                <w:b/>
                <w:bCs/>
                <w:sz w:val="28"/>
              </w:rPr>
              <w:t>Criterion 6</w:t>
            </w:r>
          </w:p>
        </w:tc>
        <w:tc>
          <w:tcPr>
            <w:tcW w:w="2385" w:type="dxa"/>
            <w:shd w:val="clear" w:color="auto" w:fill="FDE9D9" w:themeFill="accent6" w:themeFillTint="33"/>
            <w:vAlign w:val="center"/>
          </w:tcPr>
          <w:p w:rsidR="00765708" w:rsidRPr="00BC494C" w:rsidRDefault="00765708" w:rsidP="009D1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494C">
              <w:rPr>
                <w:rFonts w:ascii="Times New Roman" w:hAnsi="Times New Roman" w:cs="Times New Roman"/>
                <w:b/>
                <w:bCs/>
                <w:sz w:val="24"/>
              </w:rPr>
              <w:t>2018-19</w:t>
            </w:r>
          </w:p>
        </w:tc>
        <w:tc>
          <w:tcPr>
            <w:tcW w:w="2160" w:type="dxa"/>
            <w:shd w:val="clear" w:color="auto" w:fill="FDE9D9" w:themeFill="accent6" w:themeFillTint="33"/>
            <w:vAlign w:val="center"/>
          </w:tcPr>
          <w:p w:rsidR="00765708" w:rsidRPr="00BC494C" w:rsidRDefault="00765708" w:rsidP="009D1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494C">
              <w:rPr>
                <w:rFonts w:ascii="Times New Roman" w:hAnsi="Times New Roman" w:cs="Times New Roman"/>
                <w:b/>
                <w:bCs/>
                <w:sz w:val="24"/>
              </w:rPr>
              <w:t>2019-20</w:t>
            </w:r>
          </w:p>
        </w:tc>
        <w:tc>
          <w:tcPr>
            <w:tcW w:w="2430" w:type="dxa"/>
            <w:shd w:val="clear" w:color="auto" w:fill="FDE9D9" w:themeFill="accent6" w:themeFillTint="33"/>
            <w:vAlign w:val="center"/>
          </w:tcPr>
          <w:p w:rsidR="00765708" w:rsidRPr="00BC494C" w:rsidRDefault="00765708" w:rsidP="009D1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494C">
              <w:rPr>
                <w:rFonts w:ascii="Times New Roman" w:hAnsi="Times New Roman" w:cs="Times New Roman"/>
                <w:b/>
                <w:bCs/>
                <w:sz w:val="24"/>
              </w:rPr>
              <w:t>2020-21</w:t>
            </w:r>
          </w:p>
        </w:tc>
        <w:tc>
          <w:tcPr>
            <w:tcW w:w="2340" w:type="dxa"/>
            <w:shd w:val="clear" w:color="auto" w:fill="FDE9D9" w:themeFill="accent6" w:themeFillTint="33"/>
            <w:vAlign w:val="center"/>
          </w:tcPr>
          <w:p w:rsidR="00765708" w:rsidRPr="00BC494C" w:rsidRDefault="00765708" w:rsidP="009D1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494C">
              <w:rPr>
                <w:rFonts w:ascii="Times New Roman" w:hAnsi="Times New Roman" w:cs="Times New Roman"/>
                <w:b/>
                <w:bCs/>
                <w:sz w:val="24"/>
              </w:rPr>
              <w:t>2021-22</w:t>
            </w:r>
          </w:p>
        </w:tc>
        <w:tc>
          <w:tcPr>
            <w:tcW w:w="2412" w:type="dxa"/>
            <w:shd w:val="clear" w:color="auto" w:fill="FDE9D9" w:themeFill="accent6" w:themeFillTint="33"/>
            <w:vAlign w:val="center"/>
          </w:tcPr>
          <w:p w:rsidR="00765708" w:rsidRPr="00BC494C" w:rsidRDefault="00765708" w:rsidP="009D1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494C">
              <w:rPr>
                <w:rFonts w:ascii="Times New Roman" w:hAnsi="Times New Roman" w:cs="Times New Roman"/>
                <w:b/>
                <w:bCs/>
                <w:sz w:val="24"/>
              </w:rPr>
              <w:t>2022-23</w:t>
            </w:r>
          </w:p>
        </w:tc>
      </w:tr>
      <w:tr w:rsidR="00765708" w:rsidRPr="00BC494C" w:rsidTr="00765708">
        <w:trPr>
          <w:trHeight w:val="323"/>
          <w:jc w:val="center"/>
        </w:trPr>
        <w:tc>
          <w:tcPr>
            <w:tcW w:w="2873" w:type="dxa"/>
            <w:shd w:val="clear" w:color="auto" w:fill="FFFFFF" w:themeFill="background1"/>
          </w:tcPr>
          <w:p w:rsidR="00765708" w:rsidRDefault="00765708" w:rsidP="009D17B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  <w:r w:rsidRPr="0076570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 xml:space="preserve">Governance, Leadership and Management </w:t>
            </w:r>
          </w:p>
          <w:p w:rsidR="000C72F3" w:rsidRPr="000C72F3" w:rsidRDefault="000C72F3" w:rsidP="000C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4"/>
              </w:rPr>
            </w:pPr>
            <w:r w:rsidRPr="000C72F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4"/>
              </w:rPr>
              <w:t>(100)</w:t>
            </w:r>
          </w:p>
          <w:p w:rsidR="000C72F3" w:rsidRDefault="00765708" w:rsidP="009D1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6.1 Institutional Vision and Leadership</w:t>
            </w:r>
          </w:p>
          <w:p w:rsidR="00765708" w:rsidRPr="00BC494C" w:rsidRDefault="00765708" w:rsidP="000C72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C4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10)</w:t>
            </w:r>
          </w:p>
          <w:p w:rsidR="000C72F3" w:rsidRDefault="00765708" w:rsidP="009D1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6.2 Strategy Development and Deployment </w:t>
            </w:r>
          </w:p>
          <w:p w:rsidR="00765708" w:rsidRPr="00BC494C" w:rsidRDefault="00765708" w:rsidP="000C72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C4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10)</w:t>
            </w:r>
          </w:p>
          <w:p w:rsidR="000C72F3" w:rsidRDefault="00765708" w:rsidP="009D1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6.3 Faculty Empowerment Strategies</w:t>
            </w:r>
          </w:p>
          <w:p w:rsidR="00765708" w:rsidRPr="00BC494C" w:rsidRDefault="00765708" w:rsidP="000C72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C4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30)</w:t>
            </w:r>
          </w:p>
          <w:p w:rsidR="00765708" w:rsidRPr="00BC494C" w:rsidRDefault="00765708" w:rsidP="000C72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6.4 Financial Management and Resource Mobilization (</w:t>
            </w:r>
            <w:r w:rsidRPr="00BC4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20)</w:t>
            </w:r>
          </w:p>
          <w:p w:rsidR="000C72F3" w:rsidRDefault="00765708" w:rsidP="009D17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6.5 Internal Quality Assurance System </w:t>
            </w:r>
          </w:p>
          <w:p w:rsidR="00765708" w:rsidRDefault="00765708" w:rsidP="000C72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C4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30)</w:t>
            </w:r>
          </w:p>
          <w:p w:rsidR="00765708" w:rsidRPr="00BC494C" w:rsidRDefault="00765708" w:rsidP="009D17B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FFFFFF" w:themeFill="background1"/>
          </w:tcPr>
          <w:p w:rsidR="00765708" w:rsidRPr="00BC494C" w:rsidRDefault="00765708" w:rsidP="002E07D4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Formation of Academic Calendar &amp; its execution</w:t>
            </w:r>
          </w:p>
          <w:p w:rsidR="00765708" w:rsidRDefault="00765708" w:rsidP="002E07D4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Seeking grants from UGC and other agencies viz. DST, CSIR, etc.</w:t>
            </w:r>
          </w:p>
          <w:p w:rsidR="00694834" w:rsidRPr="00BC494C" w:rsidRDefault="00694834" w:rsidP="002E07D4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 of quality enhancement programmes</w:t>
            </w:r>
          </w:p>
        </w:tc>
        <w:tc>
          <w:tcPr>
            <w:tcW w:w="2160" w:type="dxa"/>
            <w:shd w:val="clear" w:color="auto" w:fill="FFFFFF" w:themeFill="background1"/>
          </w:tcPr>
          <w:p w:rsidR="00765708" w:rsidRPr="00BC494C" w:rsidRDefault="00765708" w:rsidP="002E07D4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Formation of Academic Calendar &amp; its execution</w:t>
            </w:r>
          </w:p>
          <w:p w:rsidR="00765708" w:rsidRDefault="00765708" w:rsidP="002E07D4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Seeking grants from UGC and other agencies viz. DST, CSIR, etc.</w:t>
            </w:r>
          </w:p>
          <w:p w:rsidR="00694834" w:rsidRPr="00BC494C" w:rsidRDefault="00694834" w:rsidP="002E07D4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 of quality enhancement programmes</w:t>
            </w:r>
          </w:p>
        </w:tc>
        <w:tc>
          <w:tcPr>
            <w:tcW w:w="2430" w:type="dxa"/>
            <w:shd w:val="clear" w:color="auto" w:fill="FFFFFF" w:themeFill="background1"/>
          </w:tcPr>
          <w:p w:rsidR="00765708" w:rsidRPr="00BC494C" w:rsidRDefault="00765708" w:rsidP="002E07D4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Formation of Academic Calendar &amp; its execution</w:t>
            </w:r>
          </w:p>
          <w:p w:rsidR="00765708" w:rsidRDefault="00765708" w:rsidP="002E07D4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Seeking grants from UGC and other agencies viz. DST, CSIR, etc.</w:t>
            </w:r>
          </w:p>
          <w:p w:rsidR="00694834" w:rsidRPr="00BC494C" w:rsidRDefault="00694834" w:rsidP="002E07D4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 of quality enhancement programmes</w:t>
            </w:r>
          </w:p>
        </w:tc>
        <w:tc>
          <w:tcPr>
            <w:tcW w:w="2340" w:type="dxa"/>
            <w:shd w:val="clear" w:color="auto" w:fill="FFFFFF" w:themeFill="background1"/>
          </w:tcPr>
          <w:p w:rsidR="00765708" w:rsidRPr="00BC494C" w:rsidRDefault="00765708" w:rsidP="002E07D4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Formation of Academic Calendar &amp; its execution</w:t>
            </w:r>
          </w:p>
          <w:p w:rsidR="00765708" w:rsidRDefault="00765708" w:rsidP="002E07D4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Seeking grants from UGC and other agencies viz. DST, CSIR, etc.</w:t>
            </w:r>
          </w:p>
          <w:p w:rsidR="00694834" w:rsidRPr="00BC494C" w:rsidRDefault="00694834" w:rsidP="002E07D4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 of quality enhancement programmes</w:t>
            </w:r>
          </w:p>
        </w:tc>
        <w:tc>
          <w:tcPr>
            <w:tcW w:w="2412" w:type="dxa"/>
            <w:shd w:val="clear" w:color="auto" w:fill="FFFFFF" w:themeFill="background1"/>
          </w:tcPr>
          <w:p w:rsidR="00765708" w:rsidRPr="00BC494C" w:rsidRDefault="00765708" w:rsidP="002E07D4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Formation of Academic Calendar &amp; its execution</w:t>
            </w:r>
          </w:p>
          <w:p w:rsidR="00765708" w:rsidRDefault="00765708" w:rsidP="002E07D4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Seeking grants from UGC and other agencies viz. DST, CSIR, etc.</w:t>
            </w:r>
          </w:p>
          <w:p w:rsidR="00694834" w:rsidRPr="00BC494C" w:rsidRDefault="00694834" w:rsidP="002E07D4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 of quality enhancement programmes</w:t>
            </w:r>
          </w:p>
        </w:tc>
      </w:tr>
    </w:tbl>
    <w:p w:rsidR="00E12217" w:rsidRDefault="00E12217"/>
    <w:p w:rsidR="00B63EA8" w:rsidRDefault="00B63EA8"/>
    <w:p w:rsidR="00B63EA8" w:rsidRDefault="00B63EA8"/>
    <w:p w:rsidR="00E12217" w:rsidRDefault="00E12217"/>
    <w:p w:rsidR="00E12217" w:rsidRDefault="00E12217"/>
    <w:p w:rsidR="00E12217" w:rsidRDefault="00E12217"/>
    <w:tbl>
      <w:tblPr>
        <w:tblStyle w:val="TableGrid"/>
        <w:tblW w:w="14600" w:type="dxa"/>
        <w:jc w:val="center"/>
        <w:tblInd w:w="-890" w:type="dxa"/>
        <w:tblLook w:val="04A0"/>
      </w:tblPr>
      <w:tblGrid>
        <w:gridCol w:w="2873"/>
        <w:gridCol w:w="2385"/>
        <w:gridCol w:w="2340"/>
        <w:gridCol w:w="2430"/>
        <w:gridCol w:w="2160"/>
        <w:gridCol w:w="2412"/>
      </w:tblGrid>
      <w:tr w:rsidR="00765708" w:rsidRPr="00BC494C" w:rsidTr="00765708">
        <w:trPr>
          <w:trHeight w:val="827"/>
          <w:jc w:val="center"/>
        </w:trPr>
        <w:tc>
          <w:tcPr>
            <w:tcW w:w="2873" w:type="dxa"/>
            <w:shd w:val="clear" w:color="auto" w:fill="FDE9D9" w:themeFill="accent6" w:themeFillTint="33"/>
            <w:vAlign w:val="center"/>
          </w:tcPr>
          <w:p w:rsidR="00765708" w:rsidRPr="00BC494C" w:rsidRDefault="00765708" w:rsidP="009D1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65708">
              <w:rPr>
                <w:rFonts w:ascii="Times New Roman" w:hAnsi="Times New Roman" w:cs="Times New Roman"/>
                <w:b/>
                <w:bCs/>
                <w:sz w:val="28"/>
              </w:rPr>
              <w:t>Criterion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7</w:t>
            </w:r>
          </w:p>
        </w:tc>
        <w:tc>
          <w:tcPr>
            <w:tcW w:w="2385" w:type="dxa"/>
            <w:shd w:val="clear" w:color="auto" w:fill="FDE9D9" w:themeFill="accent6" w:themeFillTint="33"/>
            <w:vAlign w:val="center"/>
          </w:tcPr>
          <w:p w:rsidR="00765708" w:rsidRPr="00BC494C" w:rsidRDefault="00765708" w:rsidP="009D17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494C">
              <w:rPr>
                <w:rFonts w:ascii="Times New Roman" w:hAnsi="Times New Roman" w:cs="Times New Roman"/>
                <w:b/>
                <w:bCs/>
                <w:sz w:val="24"/>
              </w:rPr>
              <w:t>2018-19</w:t>
            </w:r>
          </w:p>
        </w:tc>
        <w:tc>
          <w:tcPr>
            <w:tcW w:w="2340" w:type="dxa"/>
            <w:shd w:val="clear" w:color="auto" w:fill="FDE9D9" w:themeFill="accent6" w:themeFillTint="33"/>
            <w:vAlign w:val="center"/>
          </w:tcPr>
          <w:p w:rsidR="00765708" w:rsidRPr="00BC494C" w:rsidRDefault="00765708" w:rsidP="009D1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494C">
              <w:rPr>
                <w:rFonts w:ascii="Times New Roman" w:hAnsi="Times New Roman" w:cs="Times New Roman"/>
                <w:b/>
                <w:bCs/>
                <w:sz w:val="24"/>
              </w:rPr>
              <w:t>2019-20</w:t>
            </w:r>
          </w:p>
        </w:tc>
        <w:tc>
          <w:tcPr>
            <w:tcW w:w="2430" w:type="dxa"/>
            <w:shd w:val="clear" w:color="auto" w:fill="FDE9D9" w:themeFill="accent6" w:themeFillTint="33"/>
            <w:vAlign w:val="center"/>
          </w:tcPr>
          <w:p w:rsidR="00765708" w:rsidRPr="00BC494C" w:rsidRDefault="00765708" w:rsidP="009D1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494C">
              <w:rPr>
                <w:rFonts w:ascii="Times New Roman" w:hAnsi="Times New Roman" w:cs="Times New Roman"/>
                <w:b/>
                <w:bCs/>
                <w:sz w:val="24"/>
              </w:rPr>
              <w:t>2020-21</w:t>
            </w:r>
          </w:p>
        </w:tc>
        <w:tc>
          <w:tcPr>
            <w:tcW w:w="2160" w:type="dxa"/>
            <w:shd w:val="clear" w:color="auto" w:fill="FDE9D9" w:themeFill="accent6" w:themeFillTint="33"/>
            <w:vAlign w:val="center"/>
          </w:tcPr>
          <w:p w:rsidR="00765708" w:rsidRPr="00BC494C" w:rsidRDefault="00765708" w:rsidP="009D1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494C">
              <w:rPr>
                <w:rFonts w:ascii="Times New Roman" w:hAnsi="Times New Roman" w:cs="Times New Roman"/>
                <w:b/>
                <w:bCs/>
                <w:sz w:val="24"/>
              </w:rPr>
              <w:t>2021-22</w:t>
            </w:r>
          </w:p>
        </w:tc>
        <w:tc>
          <w:tcPr>
            <w:tcW w:w="2412" w:type="dxa"/>
            <w:shd w:val="clear" w:color="auto" w:fill="FDE9D9" w:themeFill="accent6" w:themeFillTint="33"/>
            <w:vAlign w:val="center"/>
          </w:tcPr>
          <w:p w:rsidR="00765708" w:rsidRPr="00BC494C" w:rsidRDefault="00765708" w:rsidP="009D17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494C">
              <w:rPr>
                <w:rFonts w:ascii="Times New Roman" w:hAnsi="Times New Roman" w:cs="Times New Roman"/>
                <w:b/>
                <w:bCs/>
                <w:sz w:val="24"/>
              </w:rPr>
              <w:t>2022-23</w:t>
            </w:r>
          </w:p>
        </w:tc>
      </w:tr>
      <w:tr w:rsidR="00765708" w:rsidRPr="00BC494C" w:rsidTr="00765708">
        <w:trPr>
          <w:trHeight w:val="4679"/>
          <w:jc w:val="center"/>
        </w:trPr>
        <w:tc>
          <w:tcPr>
            <w:tcW w:w="2873" w:type="dxa"/>
            <w:shd w:val="clear" w:color="auto" w:fill="FFFFFF" w:themeFill="background1"/>
          </w:tcPr>
          <w:p w:rsidR="00765708" w:rsidRDefault="00765708" w:rsidP="009D17B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</w:rPr>
            </w:pPr>
            <w:r w:rsidRPr="00765708">
              <w:rPr>
                <w:rFonts w:ascii="Times New Roman" w:hAnsi="Times New Roman" w:cs="Times New Roman"/>
                <w:b/>
                <w:bCs/>
                <w:color w:val="FF0000"/>
                <w:sz w:val="28"/>
              </w:rPr>
              <w:t>Institutional Values and Best Practices</w:t>
            </w:r>
          </w:p>
          <w:p w:rsidR="006A4EE6" w:rsidRPr="00311E2D" w:rsidRDefault="006A4EE6" w:rsidP="00311E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</w:rPr>
            </w:pPr>
            <w:r w:rsidRPr="00311E2D">
              <w:rPr>
                <w:rFonts w:ascii="Times New Roman" w:hAnsi="Times New Roman" w:cs="Times New Roman"/>
                <w:b/>
                <w:bCs/>
                <w:color w:val="0070C0"/>
                <w:sz w:val="28"/>
              </w:rPr>
              <w:t>(100)</w:t>
            </w:r>
          </w:p>
          <w:p w:rsidR="006A4EE6" w:rsidRDefault="00765708" w:rsidP="00581D1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C494C">
              <w:rPr>
                <w:rFonts w:ascii="Times New Roman" w:hAnsi="Times New Roman" w:cs="Times New Roman"/>
                <w:sz w:val="24"/>
              </w:rPr>
              <w:t xml:space="preserve">7.1 Institutional Values and Social Responsibilities </w:t>
            </w:r>
          </w:p>
          <w:p w:rsidR="006A4EE6" w:rsidRDefault="00765708" w:rsidP="006A4E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494C">
              <w:rPr>
                <w:rFonts w:ascii="Times New Roman" w:hAnsi="Times New Roman" w:cs="Times New Roman"/>
                <w:sz w:val="24"/>
              </w:rPr>
              <w:t>(</w:t>
            </w:r>
            <w:r w:rsidRPr="00BC494C">
              <w:rPr>
                <w:rFonts w:ascii="Times New Roman" w:hAnsi="Times New Roman" w:cs="Times New Roman"/>
                <w:b/>
                <w:bCs/>
                <w:sz w:val="24"/>
              </w:rPr>
              <w:t>50)</w:t>
            </w:r>
            <w:r w:rsidRPr="00BC49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A4EE6" w:rsidRDefault="00765708" w:rsidP="006A4EE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C494C">
              <w:rPr>
                <w:rFonts w:ascii="Times New Roman" w:hAnsi="Times New Roman" w:cs="Times New Roman"/>
                <w:sz w:val="24"/>
              </w:rPr>
              <w:t xml:space="preserve">7.2 Best Practices </w:t>
            </w:r>
          </w:p>
          <w:p w:rsidR="001A3CD4" w:rsidRDefault="00765708" w:rsidP="006A4E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494C">
              <w:rPr>
                <w:rFonts w:ascii="Times New Roman" w:hAnsi="Times New Roman" w:cs="Times New Roman"/>
                <w:sz w:val="24"/>
              </w:rPr>
              <w:t>(</w:t>
            </w:r>
            <w:r w:rsidRPr="00BC494C">
              <w:rPr>
                <w:rFonts w:ascii="Times New Roman" w:hAnsi="Times New Roman" w:cs="Times New Roman"/>
                <w:b/>
                <w:bCs/>
                <w:sz w:val="24"/>
              </w:rPr>
              <w:t>30)</w:t>
            </w:r>
          </w:p>
          <w:p w:rsidR="006A4EE6" w:rsidRDefault="00765708" w:rsidP="00581D1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C494C">
              <w:rPr>
                <w:rFonts w:ascii="Times New Roman" w:hAnsi="Times New Roman" w:cs="Times New Roman"/>
                <w:sz w:val="24"/>
              </w:rPr>
              <w:t xml:space="preserve"> 7.2 Institutional Distinctiveness </w:t>
            </w:r>
          </w:p>
          <w:p w:rsidR="00765708" w:rsidRDefault="00765708" w:rsidP="006A4E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494C">
              <w:rPr>
                <w:rFonts w:ascii="Times New Roman" w:hAnsi="Times New Roman" w:cs="Times New Roman"/>
                <w:sz w:val="24"/>
              </w:rPr>
              <w:t>(</w:t>
            </w:r>
            <w:r w:rsidRPr="00BC494C">
              <w:rPr>
                <w:rFonts w:ascii="Times New Roman" w:hAnsi="Times New Roman" w:cs="Times New Roman"/>
                <w:b/>
                <w:bCs/>
                <w:sz w:val="24"/>
              </w:rPr>
              <w:t>20)</w:t>
            </w:r>
          </w:p>
          <w:p w:rsidR="00765708" w:rsidRDefault="00765708" w:rsidP="00581D1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765708" w:rsidRDefault="00765708" w:rsidP="00581D1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765708" w:rsidRDefault="00765708" w:rsidP="00581D1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765708" w:rsidRDefault="00765708" w:rsidP="00581D1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765708" w:rsidRPr="00BC494C" w:rsidRDefault="00765708" w:rsidP="00581D1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765708" w:rsidRPr="00BC494C" w:rsidRDefault="00765708" w:rsidP="009D17B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11E2D">
              <w:rPr>
                <w:rFonts w:ascii="Times New Roman" w:hAnsi="Times New Roman" w:cs="Times New Roman"/>
                <w:b/>
                <w:bCs/>
                <w:sz w:val="24"/>
                <w:shd w:val="clear" w:color="auto" w:fill="FFFF00"/>
              </w:rPr>
              <w:t>Grand Total Marks 1000</w:t>
            </w:r>
          </w:p>
        </w:tc>
        <w:tc>
          <w:tcPr>
            <w:tcW w:w="2385" w:type="dxa"/>
            <w:shd w:val="clear" w:color="auto" w:fill="FFFFFF" w:themeFill="background1"/>
          </w:tcPr>
          <w:p w:rsidR="00765708" w:rsidRPr="00BC494C" w:rsidRDefault="00765708" w:rsidP="00BC494C">
            <w:pPr>
              <w:pStyle w:val="ListParagraph"/>
              <w:numPr>
                <w:ilvl w:val="0"/>
                <w:numId w:val="39"/>
              </w:numPr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Organization of </w:t>
            </w:r>
            <w:r w:rsidR="00311E2D">
              <w:rPr>
                <w:rFonts w:ascii="Times New Roman" w:hAnsi="Times New Roman" w:cs="Times New Roman"/>
                <w:sz w:val="24"/>
                <w:szCs w:val="24"/>
              </w:rPr>
              <w:t>various activities through Karmaveer Sports Academy</w:t>
            </w:r>
          </w:p>
          <w:p w:rsidR="00765708" w:rsidRPr="00BC494C" w:rsidRDefault="00765708" w:rsidP="00BC494C">
            <w:pPr>
              <w:pStyle w:val="ListParagraph"/>
              <w:numPr>
                <w:ilvl w:val="0"/>
                <w:numId w:val="39"/>
              </w:numPr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 Participation in Pani Foundation</w:t>
            </w:r>
            <w:r w:rsidR="0031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 Activities</w:t>
            </w:r>
          </w:p>
          <w:p w:rsidR="00765708" w:rsidRPr="00BC494C" w:rsidRDefault="00765708" w:rsidP="00BC494C">
            <w:pPr>
              <w:pStyle w:val="ListParagraph"/>
              <w:numPr>
                <w:ilvl w:val="0"/>
                <w:numId w:val="39"/>
              </w:numPr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Introduction of one best practice by each department </w:t>
            </w:r>
          </w:p>
          <w:p w:rsidR="00765708" w:rsidRPr="00BC494C" w:rsidRDefault="00765708" w:rsidP="00BC494C">
            <w:pPr>
              <w:pStyle w:val="ListParagraph"/>
              <w:numPr>
                <w:ilvl w:val="0"/>
                <w:numId w:val="39"/>
              </w:numPr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Introduction of one distinct activity by each department</w:t>
            </w:r>
          </w:p>
        </w:tc>
        <w:tc>
          <w:tcPr>
            <w:tcW w:w="2340" w:type="dxa"/>
            <w:shd w:val="clear" w:color="auto" w:fill="FFFFFF" w:themeFill="background1"/>
          </w:tcPr>
          <w:p w:rsidR="00311E2D" w:rsidRPr="00BC494C" w:rsidRDefault="00311E2D" w:rsidP="00311E2D">
            <w:pPr>
              <w:pStyle w:val="ListParagraph"/>
              <w:numPr>
                <w:ilvl w:val="0"/>
                <w:numId w:val="39"/>
              </w:numPr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Organization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various activities through Karmaveer Sports Academy</w:t>
            </w:r>
          </w:p>
          <w:p w:rsidR="00765708" w:rsidRPr="00BC494C" w:rsidRDefault="00765708" w:rsidP="00BC494C">
            <w:pPr>
              <w:pStyle w:val="ListParagraph"/>
              <w:numPr>
                <w:ilvl w:val="0"/>
                <w:numId w:val="39"/>
              </w:numPr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Participation in Pani Foundation Activities</w:t>
            </w:r>
          </w:p>
          <w:p w:rsidR="00765708" w:rsidRPr="00BC494C" w:rsidRDefault="00765708" w:rsidP="00BC494C">
            <w:pPr>
              <w:pStyle w:val="ListParagraph"/>
              <w:numPr>
                <w:ilvl w:val="0"/>
                <w:numId w:val="39"/>
              </w:numPr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Continuation of the best practice by each department</w:t>
            </w:r>
          </w:p>
          <w:p w:rsidR="00765708" w:rsidRPr="00BC494C" w:rsidRDefault="00765708" w:rsidP="00BC494C">
            <w:pPr>
              <w:pStyle w:val="ListParagraph"/>
              <w:numPr>
                <w:ilvl w:val="0"/>
                <w:numId w:val="39"/>
              </w:numPr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Introduction of one distinct activity by each department</w:t>
            </w:r>
          </w:p>
        </w:tc>
        <w:tc>
          <w:tcPr>
            <w:tcW w:w="2430" w:type="dxa"/>
            <w:shd w:val="clear" w:color="auto" w:fill="FFFFFF" w:themeFill="background1"/>
          </w:tcPr>
          <w:p w:rsidR="00311E2D" w:rsidRPr="00BC494C" w:rsidRDefault="00311E2D" w:rsidP="00311E2D">
            <w:pPr>
              <w:pStyle w:val="ListParagraph"/>
              <w:numPr>
                <w:ilvl w:val="0"/>
                <w:numId w:val="39"/>
              </w:numPr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Organization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various activities through Karmaveer Sports Academy</w:t>
            </w:r>
          </w:p>
          <w:p w:rsidR="00765708" w:rsidRPr="00BC494C" w:rsidRDefault="00765708" w:rsidP="00BC494C">
            <w:pPr>
              <w:pStyle w:val="ListParagraph"/>
              <w:numPr>
                <w:ilvl w:val="0"/>
                <w:numId w:val="39"/>
              </w:numPr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Participation in Pani Foundation Activities</w:t>
            </w:r>
          </w:p>
          <w:p w:rsidR="00765708" w:rsidRPr="00BC494C" w:rsidRDefault="00765708" w:rsidP="00BC494C">
            <w:pPr>
              <w:pStyle w:val="ListParagraph"/>
              <w:numPr>
                <w:ilvl w:val="0"/>
                <w:numId w:val="39"/>
              </w:numPr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Continuation of the best practice by each department</w:t>
            </w:r>
          </w:p>
          <w:p w:rsidR="00765708" w:rsidRPr="00BC494C" w:rsidRDefault="00765708" w:rsidP="00BC494C">
            <w:pPr>
              <w:pStyle w:val="ListParagraph"/>
              <w:numPr>
                <w:ilvl w:val="0"/>
                <w:numId w:val="39"/>
              </w:numPr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Introduction of one distinct activity by each department</w:t>
            </w:r>
          </w:p>
        </w:tc>
        <w:tc>
          <w:tcPr>
            <w:tcW w:w="2160" w:type="dxa"/>
            <w:shd w:val="clear" w:color="auto" w:fill="FFFFFF" w:themeFill="background1"/>
          </w:tcPr>
          <w:p w:rsidR="00311E2D" w:rsidRPr="00BC494C" w:rsidRDefault="00311E2D" w:rsidP="00311E2D">
            <w:pPr>
              <w:pStyle w:val="ListParagraph"/>
              <w:numPr>
                <w:ilvl w:val="0"/>
                <w:numId w:val="39"/>
              </w:numPr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Organization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various activities through Karmaveer Sports Academy</w:t>
            </w:r>
          </w:p>
          <w:p w:rsidR="00765708" w:rsidRPr="00BC494C" w:rsidRDefault="00765708" w:rsidP="00BC494C">
            <w:pPr>
              <w:pStyle w:val="ListParagraph"/>
              <w:numPr>
                <w:ilvl w:val="0"/>
                <w:numId w:val="39"/>
              </w:numPr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Participation in Pani Foundation Activities</w:t>
            </w:r>
          </w:p>
          <w:p w:rsidR="00765708" w:rsidRPr="00BC494C" w:rsidRDefault="00765708" w:rsidP="00BC494C">
            <w:pPr>
              <w:pStyle w:val="ListParagraph"/>
              <w:numPr>
                <w:ilvl w:val="0"/>
                <w:numId w:val="39"/>
              </w:numPr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Continuation of the best practice by each department</w:t>
            </w:r>
          </w:p>
          <w:p w:rsidR="00765708" w:rsidRPr="00BC494C" w:rsidRDefault="00765708" w:rsidP="00BC494C">
            <w:pPr>
              <w:pStyle w:val="ListParagraph"/>
              <w:numPr>
                <w:ilvl w:val="0"/>
                <w:numId w:val="39"/>
              </w:numPr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Introduction of one distinct activity by each department</w:t>
            </w:r>
          </w:p>
        </w:tc>
        <w:tc>
          <w:tcPr>
            <w:tcW w:w="2412" w:type="dxa"/>
            <w:shd w:val="clear" w:color="auto" w:fill="FFFFFF" w:themeFill="background1"/>
          </w:tcPr>
          <w:p w:rsidR="00311E2D" w:rsidRPr="00BC494C" w:rsidRDefault="00311E2D" w:rsidP="00311E2D">
            <w:pPr>
              <w:pStyle w:val="ListParagraph"/>
              <w:numPr>
                <w:ilvl w:val="0"/>
                <w:numId w:val="39"/>
              </w:numPr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 xml:space="preserve">Organization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various activities through Karmaveer Sports Academy</w:t>
            </w:r>
          </w:p>
          <w:p w:rsidR="00765708" w:rsidRPr="00BC494C" w:rsidRDefault="00765708" w:rsidP="00BC494C">
            <w:pPr>
              <w:pStyle w:val="ListParagraph"/>
              <w:numPr>
                <w:ilvl w:val="0"/>
                <w:numId w:val="39"/>
              </w:numPr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Participation in Pani Foundation Activities</w:t>
            </w:r>
          </w:p>
          <w:p w:rsidR="00765708" w:rsidRPr="00BC494C" w:rsidRDefault="00765708" w:rsidP="00BC494C">
            <w:pPr>
              <w:pStyle w:val="ListParagraph"/>
              <w:numPr>
                <w:ilvl w:val="0"/>
                <w:numId w:val="39"/>
              </w:numPr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Continuation of the best practice by each department</w:t>
            </w:r>
          </w:p>
          <w:p w:rsidR="00765708" w:rsidRPr="00BC494C" w:rsidRDefault="00765708" w:rsidP="00BC494C">
            <w:pPr>
              <w:pStyle w:val="ListParagraph"/>
              <w:numPr>
                <w:ilvl w:val="0"/>
                <w:numId w:val="39"/>
              </w:numPr>
              <w:ind w:left="20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BC494C">
              <w:rPr>
                <w:rFonts w:ascii="Times New Roman" w:hAnsi="Times New Roman" w:cs="Times New Roman"/>
                <w:sz w:val="24"/>
                <w:szCs w:val="24"/>
              </w:rPr>
              <w:t>Introduction of one distinct activity by each department</w:t>
            </w:r>
          </w:p>
        </w:tc>
      </w:tr>
    </w:tbl>
    <w:p w:rsidR="00BC494C" w:rsidRDefault="00BC494C"/>
    <w:sectPr w:rsidR="00BC494C" w:rsidSect="001A3CD4">
      <w:pgSz w:w="16834" w:h="11909" w:orient="landscape" w:code="9"/>
      <w:pgMar w:top="720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7C9"/>
    <w:multiLevelType w:val="hybridMultilevel"/>
    <w:tmpl w:val="EE18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C5958"/>
    <w:multiLevelType w:val="hybridMultilevel"/>
    <w:tmpl w:val="85301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78295A"/>
    <w:multiLevelType w:val="hybridMultilevel"/>
    <w:tmpl w:val="357E7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3F455B"/>
    <w:multiLevelType w:val="hybridMultilevel"/>
    <w:tmpl w:val="D5A26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0D6F01"/>
    <w:multiLevelType w:val="hybridMultilevel"/>
    <w:tmpl w:val="AA5C0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6A4610"/>
    <w:multiLevelType w:val="hybridMultilevel"/>
    <w:tmpl w:val="1AB4D5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094F8E"/>
    <w:multiLevelType w:val="hybridMultilevel"/>
    <w:tmpl w:val="9416A9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536BF"/>
    <w:multiLevelType w:val="hybridMultilevel"/>
    <w:tmpl w:val="06EAA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450B4C"/>
    <w:multiLevelType w:val="hybridMultilevel"/>
    <w:tmpl w:val="451EEE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17532"/>
    <w:multiLevelType w:val="hybridMultilevel"/>
    <w:tmpl w:val="7F66CA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FC2A93"/>
    <w:multiLevelType w:val="hybridMultilevel"/>
    <w:tmpl w:val="0E5890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27B9F"/>
    <w:multiLevelType w:val="hybridMultilevel"/>
    <w:tmpl w:val="BF4081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785E90"/>
    <w:multiLevelType w:val="hybridMultilevel"/>
    <w:tmpl w:val="026684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41778C"/>
    <w:multiLevelType w:val="hybridMultilevel"/>
    <w:tmpl w:val="361E8F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D116C"/>
    <w:multiLevelType w:val="hybridMultilevel"/>
    <w:tmpl w:val="29E0BA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A32752"/>
    <w:multiLevelType w:val="hybridMultilevel"/>
    <w:tmpl w:val="38325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305D63"/>
    <w:multiLevelType w:val="hybridMultilevel"/>
    <w:tmpl w:val="E098A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B149CE"/>
    <w:multiLevelType w:val="hybridMultilevel"/>
    <w:tmpl w:val="2DC403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675D5"/>
    <w:multiLevelType w:val="hybridMultilevel"/>
    <w:tmpl w:val="695EBD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B6989"/>
    <w:multiLevelType w:val="hybridMultilevel"/>
    <w:tmpl w:val="D9F88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322A70"/>
    <w:multiLevelType w:val="hybridMultilevel"/>
    <w:tmpl w:val="74BA6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778550C"/>
    <w:multiLevelType w:val="hybridMultilevel"/>
    <w:tmpl w:val="09A0B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034CB"/>
    <w:multiLevelType w:val="hybridMultilevel"/>
    <w:tmpl w:val="212ABD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08056E"/>
    <w:multiLevelType w:val="hybridMultilevel"/>
    <w:tmpl w:val="F35E1B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BF0AA9"/>
    <w:multiLevelType w:val="hybridMultilevel"/>
    <w:tmpl w:val="34DE7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A137B0"/>
    <w:multiLevelType w:val="hybridMultilevel"/>
    <w:tmpl w:val="347AA9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DC16D1"/>
    <w:multiLevelType w:val="hybridMultilevel"/>
    <w:tmpl w:val="216EC3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A4415B"/>
    <w:multiLevelType w:val="hybridMultilevel"/>
    <w:tmpl w:val="FA10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582126"/>
    <w:multiLevelType w:val="hybridMultilevel"/>
    <w:tmpl w:val="B2304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8874410"/>
    <w:multiLevelType w:val="hybridMultilevel"/>
    <w:tmpl w:val="953A3E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5E7C25"/>
    <w:multiLevelType w:val="hybridMultilevel"/>
    <w:tmpl w:val="F5763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B852735"/>
    <w:multiLevelType w:val="hybridMultilevel"/>
    <w:tmpl w:val="87203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B8639EB"/>
    <w:multiLevelType w:val="hybridMultilevel"/>
    <w:tmpl w:val="33165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1634362"/>
    <w:multiLevelType w:val="hybridMultilevel"/>
    <w:tmpl w:val="A63CD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70D0AF6"/>
    <w:multiLevelType w:val="hybridMultilevel"/>
    <w:tmpl w:val="65363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840081E"/>
    <w:multiLevelType w:val="hybridMultilevel"/>
    <w:tmpl w:val="551A2F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A523C0"/>
    <w:multiLevelType w:val="hybridMultilevel"/>
    <w:tmpl w:val="52DAF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445D28"/>
    <w:multiLevelType w:val="hybridMultilevel"/>
    <w:tmpl w:val="3A1488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2756EA"/>
    <w:multiLevelType w:val="hybridMultilevel"/>
    <w:tmpl w:val="4B345D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2A2300"/>
    <w:multiLevelType w:val="hybridMultilevel"/>
    <w:tmpl w:val="FB2A1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D393A41"/>
    <w:multiLevelType w:val="hybridMultilevel"/>
    <w:tmpl w:val="3BBE69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7A1396"/>
    <w:multiLevelType w:val="hybridMultilevel"/>
    <w:tmpl w:val="37424C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FAD6838"/>
    <w:multiLevelType w:val="hybridMultilevel"/>
    <w:tmpl w:val="FF90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FE7672"/>
    <w:multiLevelType w:val="hybridMultilevel"/>
    <w:tmpl w:val="AB789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0"/>
  </w:num>
  <w:num w:numId="3">
    <w:abstractNumId w:val="16"/>
  </w:num>
  <w:num w:numId="4">
    <w:abstractNumId w:val="19"/>
  </w:num>
  <w:num w:numId="5">
    <w:abstractNumId w:val="39"/>
  </w:num>
  <w:num w:numId="6">
    <w:abstractNumId w:val="7"/>
  </w:num>
  <w:num w:numId="7">
    <w:abstractNumId w:val="32"/>
  </w:num>
  <w:num w:numId="8">
    <w:abstractNumId w:val="31"/>
  </w:num>
  <w:num w:numId="9">
    <w:abstractNumId w:val="30"/>
  </w:num>
  <w:num w:numId="10">
    <w:abstractNumId w:val="4"/>
  </w:num>
  <w:num w:numId="11">
    <w:abstractNumId w:val="3"/>
  </w:num>
  <w:num w:numId="12">
    <w:abstractNumId w:val="2"/>
  </w:num>
  <w:num w:numId="13">
    <w:abstractNumId w:val="25"/>
  </w:num>
  <w:num w:numId="14">
    <w:abstractNumId w:val="6"/>
  </w:num>
  <w:num w:numId="15">
    <w:abstractNumId w:val="9"/>
  </w:num>
  <w:num w:numId="16">
    <w:abstractNumId w:val="13"/>
  </w:num>
  <w:num w:numId="17">
    <w:abstractNumId w:val="37"/>
  </w:num>
  <w:num w:numId="18">
    <w:abstractNumId w:val="11"/>
  </w:num>
  <w:num w:numId="19">
    <w:abstractNumId w:val="40"/>
  </w:num>
  <w:num w:numId="20">
    <w:abstractNumId w:val="26"/>
  </w:num>
  <w:num w:numId="21">
    <w:abstractNumId w:val="0"/>
  </w:num>
  <w:num w:numId="22">
    <w:abstractNumId w:val="15"/>
  </w:num>
  <w:num w:numId="23">
    <w:abstractNumId w:val="36"/>
  </w:num>
  <w:num w:numId="24">
    <w:abstractNumId w:val="34"/>
  </w:num>
  <w:num w:numId="25">
    <w:abstractNumId w:val="1"/>
  </w:num>
  <w:num w:numId="26">
    <w:abstractNumId w:val="28"/>
  </w:num>
  <w:num w:numId="27">
    <w:abstractNumId w:val="24"/>
  </w:num>
  <w:num w:numId="28">
    <w:abstractNumId w:val="42"/>
  </w:num>
  <w:num w:numId="29">
    <w:abstractNumId w:val="23"/>
  </w:num>
  <w:num w:numId="30">
    <w:abstractNumId w:val="14"/>
  </w:num>
  <w:num w:numId="31">
    <w:abstractNumId w:val="35"/>
  </w:num>
  <w:num w:numId="32">
    <w:abstractNumId w:val="38"/>
  </w:num>
  <w:num w:numId="33">
    <w:abstractNumId w:val="8"/>
  </w:num>
  <w:num w:numId="34">
    <w:abstractNumId w:val="41"/>
  </w:num>
  <w:num w:numId="35">
    <w:abstractNumId w:val="5"/>
  </w:num>
  <w:num w:numId="36">
    <w:abstractNumId w:val="10"/>
  </w:num>
  <w:num w:numId="37">
    <w:abstractNumId w:val="22"/>
  </w:num>
  <w:num w:numId="38">
    <w:abstractNumId w:val="21"/>
  </w:num>
  <w:num w:numId="39">
    <w:abstractNumId w:val="33"/>
  </w:num>
  <w:num w:numId="40">
    <w:abstractNumId w:val="27"/>
  </w:num>
  <w:num w:numId="41">
    <w:abstractNumId w:val="29"/>
  </w:num>
  <w:num w:numId="42">
    <w:abstractNumId w:val="18"/>
  </w:num>
  <w:num w:numId="43">
    <w:abstractNumId w:val="17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compat/>
  <w:rsids>
    <w:rsidRoot w:val="00BC494C"/>
    <w:rsid w:val="000C72F3"/>
    <w:rsid w:val="000D5B1C"/>
    <w:rsid w:val="0013216D"/>
    <w:rsid w:val="00132CF8"/>
    <w:rsid w:val="00147EEC"/>
    <w:rsid w:val="001A3CD4"/>
    <w:rsid w:val="002315A5"/>
    <w:rsid w:val="00243E94"/>
    <w:rsid w:val="00261620"/>
    <w:rsid w:val="002E07D4"/>
    <w:rsid w:val="002F4E07"/>
    <w:rsid w:val="00311E2D"/>
    <w:rsid w:val="00427926"/>
    <w:rsid w:val="004C38BD"/>
    <w:rsid w:val="00581D13"/>
    <w:rsid w:val="005C3208"/>
    <w:rsid w:val="00694834"/>
    <w:rsid w:val="006A4EE6"/>
    <w:rsid w:val="006E6100"/>
    <w:rsid w:val="00765708"/>
    <w:rsid w:val="0083486E"/>
    <w:rsid w:val="00862429"/>
    <w:rsid w:val="008861CB"/>
    <w:rsid w:val="008864B7"/>
    <w:rsid w:val="0090748C"/>
    <w:rsid w:val="009F717D"/>
    <w:rsid w:val="00A36CA7"/>
    <w:rsid w:val="00A91492"/>
    <w:rsid w:val="00B63EA8"/>
    <w:rsid w:val="00BC494C"/>
    <w:rsid w:val="00BF7370"/>
    <w:rsid w:val="00C812F3"/>
    <w:rsid w:val="00CD2D66"/>
    <w:rsid w:val="00E12217"/>
    <w:rsid w:val="00E40028"/>
    <w:rsid w:val="00EF098B"/>
    <w:rsid w:val="00F752EB"/>
    <w:rsid w:val="00FD3995"/>
    <w:rsid w:val="00FF1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4C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94C"/>
    <w:pPr>
      <w:spacing w:after="0" w:line="240" w:lineRule="auto"/>
    </w:pPr>
    <w:rPr>
      <w:rFonts w:eastAsiaTheme="minorEastAsia"/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4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 bhosale college</dc:creator>
  <cp:keywords/>
  <dc:description/>
  <cp:lastModifiedBy>Dell</cp:lastModifiedBy>
  <cp:revision>32</cp:revision>
  <cp:lastPrinted>2018-04-04T06:20:00Z</cp:lastPrinted>
  <dcterms:created xsi:type="dcterms:W3CDTF">2017-11-30T08:45:00Z</dcterms:created>
  <dcterms:modified xsi:type="dcterms:W3CDTF">2018-04-04T06:21:00Z</dcterms:modified>
</cp:coreProperties>
</file>